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EC73" w14:textId="097DDCC2" w:rsidR="0054731B" w:rsidRDefault="0054731B" w:rsidP="00AE158E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112BF20" w14:textId="77777777" w:rsidR="00A23AA3" w:rsidRDefault="00AE158E" w:rsidP="00AE158E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158E">
        <w:rPr>
          <w:rFonts w:ascii="TH SarabunIT๙" w:eastAsia="Times New Roman" w:hAnsi="TH SarabunIT๙" w:cs="TH SarabunIT๙"/>
          <w:sz w:val="32"/>
          <w:szCs w:val="32"/>
          <w:cs/>
        </w:rPr>
        <w:t>นิทานอีสป เรื่อง คนกับเงิน</w:t>
      </w:r>
    </w:p>
    <w:p w14:paraId="5C9D1603" w14:textId="79D665F7" w:rsidR="00AE158E" w:rsidRPr="00AE158E" w:rsidRDefault="00AE158E" w:rsidP="00AE158E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158E">
        <w:rPr>
          <w:rFonts w:ascii="TH SarabunIT๙" w:eastAsia="Times New Roman" w:hAnsi="TH SarabunIT๙" w:cs="TH SarabunIT๙"/>
          <w:sz w:val="32"/>
          <w:szCs w:val="32"/>
          <w:cs/>
        </w:rPr>
        <w:t>ผู้แต่ง : อีสป</w:t>
      </w:r>
      <w:r w:rsidRPr="00AE158E">
        <w:rPr>
          <w:rFonts w:ascii="TH SarabunIT๙" w:eastAsia="Times New Roman" w:hAnsi="TH SarabunIT๙" w:cs="TH SarabunIT๙"/>
          <w:sz w:val="32"/>
          <w:szCs w:val="32"/>
        </w:rPr>
        <w:br/>
        <w:t> </w:t>
      </w:r>
    </w:p>
    <w:p w14:paraId="11624DC8" w14:textId="73F055A1" w:rsidR="00AE158E" w:rsidRPr="00AE158E" w:rsidRDefault="00AE158E" w:rsidP="00AE158E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158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7AC51F4" wp14:editId="318EA6ED">
            <wp:extent cx="5540487" cy="4764405"/>
            <wp:effectExtent l="0" t="0" r="3175" b="0"/>
            <wp:docPr id="2" name="รูปภาพ 2" descr="นิทานอีสป คนกับเงิน , คนกับเงิน , นิทานอีสป , อีสป , นิทานสอนใจ , นิทานอีสปสอนใจ , นิทาน , aesop fables , aesop , พุทธภาษิต , นิทานเรื่องนี้สอนให้รู้ว่า , พุทธพจน์ , นิทานพื้นบ้าน , นิทานเด็ก , นิทานสอนเด็ก , นิทานการ์ตูน , การ์ตูน , การ์ตูนธรรมะ , การ์ตูนสี่สี , นิทานสี่สี , สัตว์น่ารัก , นิทานสัตว์ , การ์ตูนสัตว์ , คน , เงิน , cartoon , People with 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ิทานอีสป คนกับเงิน , คนกับเงิน , นิทานอีสป , อีสป , นิทานสอนใจ , นิทานอีสปสอนใจ , นิทาน , aesop fables , aesop , พุทธภาษิต , นิทานเรื่องนี้สอนให้รู้ว่า , พุทธพจน์ , นิทานพื้นบ้าน , นิทานเด็ก , นิทานสอนเด็ก , นิทานการ์ตูน , การ์ตูน , การ์ตูนธรรมะ , การ์ตูนสี่สี , นิทานสี่สี , สัตว์น่ารัก , นิทานสัตว์ , การ์ตูนสัตว์ , คน , เงิน , cartoon , People with mon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650" cy="476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CF95" w14:textId="3CADF5D3" w:rsidR="00AE158E" w:rsidRPr="00AE158E" w:rsidRDefault="00AE158E" w:rsidP="00AE158E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158E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</w:t>
      </w:r>
      <w:r w:rsidRPr="00AE158E">
        <w:rPr>
          <w:rFonts w:ascii="TH SarabunIT๙" w:eastAsia="Times New Roman" w:hAnsi="TH SarabunIT๙" w:cs="TH SarabunIT๙"/>
          <w:sz w:val="32"/>
          <w:szCs w:val="32"/>
          <w:cs/>
        </w:rPr>
        <w:t>ชายหนุ่มคนหนึ่ง มุ่งมั่นทำงานตั้งใจเก็บเงินอย่างขยันขันแข็ง จนเขามีเงินเก็บจำนวนมาก</w:t>
      </w:r>
      <w:r w:rsidRPr="00AE158E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E158E">
        <w:rPr>
          <w:rFonts w:ascii="TH SarabunIT๙" w:eastAsia="Times New Roman" w:hAnsi="TH SarabunIT๙" w:cs="TH SarabunIT๙"/>
          <w:sz w:val="32"/>
          <w:szCs w:val="32"/>
          <w:cs/>
        </w:rPr>
        <w:t>เขานำเงินไปสร้างบ้านหลังใหญ่โตและจ้างบริวารมากมายมาคอยดูแล เขาใช้ชีวิตอย่างสุขสบายบนกองเงินกองทอง ใช้จ่ายอย่างฟุ่มเฟือย เที่ยวเตร่ไปวัน ๆ ในที่สุดเงินที่มีก็ค่อย ๆ หมดไป บริวารก็หนีหาย จนต้องนำบ้านและรถไปขายเพื่อใช้หนี้ เขาได้แต่นึกเสียใจกับสิ่งที่ทำลงไป แต่มันก็สายไปเสียแล้ว ชีว</w:t>
      </w:r>
      <w:r w:rsidR="00AF715D">
        <w:rPr>
          <w:rFonts w:ascii="TH SarabunIT๙" w:eastAsia="Times New Roman" w:hAnsi="TH SarabunIT๙" w:cs="TH SarabunIT๙"/>
          <w:sz w:val="32"/>
          <w:szCs w:val="32"/>
          <w:cs/>
        </w:rPr>
        <w:t>ิตที่เหลือของเขาจึงต้องอยู่</w:t>
      </w:r>
      <w:r w:rsidRPr="00AE158E">
        <w:rPr>
          <w:rFonts w:ascii="TH SarabunIT๙" w:eastAsia="Times New Roman" w:hAnsi="TH SarabunIT๙" w:cs="TH SarabunIT๙"/>
          <w:sz w:val="32"/>
          <w:szCs w:val="32"/>
          <w:cs/>
        </w:rPr>
        <w:t>ยากลำบาก</w:t>
      </w:r>
      <w:r w:rsidRPr="00AE158E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5F2089F4" w14:textId="77777777" w:rsidR="00AE158E" w:rsidRPr="00AE158E" w:rsidRDefault="00AE158E" w:rsidP="00AE158E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158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:: </w:t>
      </w:r>
      <w:r w:rsidRPr="00AE15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นิทานเรื่องนี้สอนให้รู้ว่า ::</w:t>
      </w:r>
    </w:p>
    <w:p w14:paraId="7E594C19" w14:textId="77777777" w:rsidR="00AE158E" w:rsidRPr="00AE158E" w:rsidRDefault="00AE158E" w:rsidP="00AE158E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15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ควรใช้ชีวิตอยู่บนความไม่ประมาท</w:t>
      </w:r>
    </w:p>
    <w:p w14:paraId="0C2EB213" w14:textId="77777777" w:rsidR="00A23AA3" w:rsidRDefault="00A23AA3" w:rsidP="00AE158E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2C961F4" w14:textId="37D547C2" w:rsidR="00AE158E" w:rsidRPr="00AE158E" w:rsidRDefault="00AE158E" w:rsidP="00AE158E">
      <w:pPr>
        <w:spacing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E158E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44E89EE8" w14:textId="77777777" w:rsidR="0054731B" w:rsidRPr="0054731B" w:rsidRDefault="0054731B" w:rsidP="0054731B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คำถามที่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แบบเลือกตอบ (อย่างน้อย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คำถาม)</w:t>
      </w:r>
    </w:p>
    <w:p w14:paraId="062055F5" w14:textId="57610586" w:rsidR="005C704F" w:rsidRDefault="0054731B" w:rsidP="005C704F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คำถาม</w:t>
      </w:r>
      <w:r w:rsidR="007377D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จากบ</w:t>
      </w:r>
      <w:r w:rsidR="007C4C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ทอ่านข้างต้น  ชายหนุ่มคนนี้</w:t>
      </w:r>
      <w:r w:rsidR="005038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นำ</w:t>
      </w:r>
      <w:r w:rsidR="007C4C7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เงิน</w:t>
      </w:r>
      <w:r w:rsidR="005038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จำนวนมากมาจากที่ใด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7C4C77">
        <w:rPr>
          <w:rFonts w:ascii="TH SarabunIT๙" w:eastAsia="Times New Roman" w:hAnsi="TH SarabunIT๙" w:cs="TH SarabunIT๙" w:hint="cs"/>
          <w:sz w:val="32"/>
          <w:szCs w:val="32"/>
          <w:cs/>
        </w:rPr>
        <w:t>พ่อแม่ทิ้งสมบัติไว้ให้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5038A2">
        <w:rPr>
          <w:rFonts w:ascii="TH SarabunIT๙" w:eastAsia="Times New Roman" w:hAnsi="TH SarabunIT๙" w:cs="TH SarabunIT๙" w:hint="cs"/>
          <w:sz w:val="32"/>
          <w:szCs w:val="32"/>
          <w:cs/>
        </w:rPr>
        <w:t>เขา</w:t>
      </w:r>
      <w:r w:rsidR="007C4C77">
        <w:rPr>
          <w:rFonts w:ascii="TH SarabunIT๙" w:eastAsia="Times New Roman" w:hAnsi="TH SarabunIT๙" w:cs="TH SarabunIT๙" w:hint="cs"/>
          <w:sz w:val="32"/>
          <w:szCs w:val="32"/>
          <w:cs/>
        </w:rPr>
        <w:t>เป็นนักล่าสมบัติ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3E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7C4C77">
        <w:rPr>
          <w:rFonts w:ascii="TH SarabunIT๙" w:eastAsia="Times New Roman" w:hAnsi="TH SarabunIT๙" w:cs="TH SarabunIT๙" w:hint="cs"/>
          <w:sz w:val="32"/>
          <w:szCs w:val="32"/>
          <w:cs/>
        </w:rPr>
        <w:t>ครอบครัวของหนุ่มคนนี้เป็นคนมีฐานะ</w:t>
      </w:r>
      <w:r w:rsidR="005038A2">
        <w:rPr>
          <w:rFonts w:ascii="TH SarabunIT๙" w:eastAsia="Times New Roman" w:hAnsi="TH SarabunIT๙" w:cs="TH SarabunIT๙" w:hint="cs"/>
          <w:sz w:val="32"/>
          <w:szCs w:val="32"/>
          <w:cs/>
        </w:rPr>
        <w:t>ดี</w:t>
      </w:r>
      <w:r w:rsidR="00E973B6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973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973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973B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C70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5038A2">
        <w:rPr>
          <w:rFonts w:ascii="TH SarabunIT๙" w:eastAsia="Times New Roman" w:hAnsi="TH SarabunIT๙" w:cs="TH SarabunIT๙" w:hint="cs"/>
          <w:sz w:val="32"/>
          <w:szCs w:val="32"/>
          <w:cs/>
        </w:rPr>
        <w:t>เขา</w:t>
      </w:r>
      <w:r w:rsidR="005C704F" w:rsidRPr="005C704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มุ่งมั่นทำงานตั้งใจเก็บเงินอย่างขยันขันแข็ง </w:t>
      </w:r>
    </w:p>
    <w:p w14:paraId="6F50BB86" w14:textId="78CCDB75" w:rsidR="0054731B" w:rsidRPr="0054731B" w:rsidRDefault="0054731B" w:rsidP="005038A2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เฉลย/แนวคำตอบ คำตอบที่ : </w:t>
      </w:r>
      <w:r w:rsidR="005C704F" w:rsidRPr="005C70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5038A2">
        <w:rPr>
          <w:rFonts w:ascii="TH SarabunIT๙" w:eastAsia="Times New Roman" w:hAnsi="TH SarabunIT๙" w:cs="TH SarabunIT๙" w:hint="cs"/>
          <w:sz w:val="32"/>
          <w:szCs w:val="32"/>
          <w:cs/>
        </w:rPr>
        <w:t>เขา</w:t>
      </w:r>
      <w:r w:rsidR="005038A2" w:rsidRPr="005C704F">
        <w:rPr>
          <w:rFonts w:ascii="TH SarabunIT๙" w:eastAsia="Times New Roman" w:hAnsi="TH SarabunIT๙" w:cs="TH SarabunIT๙"/>
          <w:sz w:val="32"/>
          <w:szCs w:val="32"/>
          <w:cs/>
        </w:rPr>
        <w:t>มุ่งมั่นทำงานตั้งใจเก็บเงินอย่างขยันขันแข็ง</w:t>
      </w:r>
      <w:r w:rsidR="00E973B6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กระบวนการอ่าน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การบูรณาการและตีความ</w:t>
      </w:r>
      <w:r w:rsidR="005038A2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="00B26E7B" w:rsidRPr="00B26E7B">
        <w:rPr>
          <w:rFonts w:ascii="TH SarabunIT๙" w:eastAsia="Times New Roman" w:hAnsi="TH SarabunIT๙" w:cs="TH SarabunIT๙" w:hint="cs"/>
          <w:sz w:val="32"/>
          <w:szCs w:val="32"/>
          <w:cs/>
        </w:rPr>
        <w:t>สถานการณ์สาธารณะ</w:t>
      </w:r>
      <w:r w:rsidR="005038A2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="009F14A7"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แหล่งข้อมูลเดียว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   </w:t>
      </w:r>
      <w:r w:rsidRPr="0054731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="005038A2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F3267E">
        <w:rPr>
          <w:rFonts w:ascii="TH SarabunIT๙" w:eastAsia="Times New Roman" w:hAnsi="TH SarabunIT๙" w:cs="TH SarabunIT๙"/>
          <w:sz w:val="32"/>
          <w:szCs w:val="32"/>
          <w:cs/>
        </w:rPr>
        <w:t>รูปแบบของเนื้อเรื่อง</w:t>
      </w:r>
      <w:r w:rsidR="007377D7" w:rsidRPr="00F326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267E">
        <w:rPr>
          <w:rFonts w:ascii="TH SarabunIT๙" w:eastAsia="Times New Roman" w:hAnsi="TH SarabunIT๙" w:cs="TH SarabunIT๙"/>
          <w:sz w:val="32"/>
          <w:szCs w:val="32"/>
          <w:cs/>
        </w:rPr>
        <w:t>: แบบต่อเนื่อง</w:t>
      </w:r>
      <w:r w:rsidR="005038A2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="0056122B" w:rsidRPr="0056122B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การบรรยาย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5038A2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แบบเลือกตอบ</w:t>
      </w:r>
      <w:r w:rsidR="005038A2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 w:rsidR="007377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ท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="007377D7" w:rsidRPr="005612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ม.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2</w:t>
      </w:r>
      <w:r w:rsidR="007377D7" w:rsidRPr="005612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: จับใจความสำคัญจากเรื่องที่อ่าน</w:t>
      </w:r>
    </w:p>
    <w:p w14:paraId="0736F799" w14:textId="77777777" w:rsidR="0054731B" w:rsidRPr="0054731B" w:rsidRDefault="0054731B" w:rsidP="005473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733A4C" w14:textId="77777777" w:rsidR="0057275E" w:rsidRDefault="0057275E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1F01BD74" w14:textId="000A0CC5" w:rsidR="00E81EBD" w:rsidRDefault="0054731B" w:rsidP="00E81EBD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คำถามที่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แบบเลือกตอบเชิงซ้อน (อย่างน้อย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คำถาม)</w:t>
      </w:r>
      <w:r w:rsidR="00E81EBD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81E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1EB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C78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คำถาม 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จาก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บทอ่าน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</w:t>
      </w:r>
      <w:r w:rsidR="003152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คนกับเงิน                                                                             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="002F334F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อความเหล</w:t>
      </w:r>
      <w:r w:rsidR="002F334F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านี้เป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นข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อเท็จจริงหรือความคิดเห็น จงเลือก ข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อเท็จจริง</w:t>
      </w:r>
      <w:r w:rsidR="002F33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หรือ ความคิดเห็น ในแ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ต่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ละข</w:t>
      </w:r>
      <w:r w:rsidR="00B26E7B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E81EBD" w:rsidRPr="00E81EBD">
        <w:rPr>
          <w:rFonts w:ascii="TH SarabunIT๙" w:eastAsia="Times New Roman" w:hAnsi="TH SarabunIT๙" w:cs="TH SarabunIT๙"/>
          <w:sz w:val="32"/>
          <w:szCs w:val="32"/>
          <w:cs/>
        </w:rPr>
        <w:t>อความ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1418"/>
        <w:gridCol w:w="1366"/>
      </w:tblGrid>
      <w:tr w:rsidR="002F334F" w14:paraId="0A03A286" w14:textId="77777777" w:rsidTr="0057275E">
        <w:tc>
          <w:tcPr>
            <w:tcW w:w="421" w:type="dxa"/>
          </w:tcPr>
          <w:p w14:paraId="4B2CE9A2" w14:textId="5D9CC975" w:rsidR="002F334F" w:rsidRPr="002F334F" w:rsidRDefault="002F334F" w:rsidP="002F33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F33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811" w:type="dxa"/>
          </w:tcPr>
          <w:p w14:paraId="58BF8603" w14:textId="043BF9D8" w:rsidR="002F334F" w:rsidRPr="002F334F" w:rsidRDefault="002F334F" w:rsidP="002F33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418" w:type="dxa"/>
          </w:tcPr>
          <w:p w14:paraId="4684F649" w14:textId="5F1B7991" w:rsidR="002F334F" w:rsidRPr="002F334F" w:rsidRDefault="002F334F" w:rsidP="002F33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</w:t>
            </w:r>
            <w:r w:rsidRPr="002F33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้</w:t>
            </w: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อเท็จจริง</w:t>
            </w:r>
          </w:p>
        </w:tc>
        <w:tc>
          <w:tcPr>
            <w:tcW w:w="1366" w:type="dxa"/>
          </w:tcPr>
          <w:p w14:paraId="75E91626" w14:textId="7A1F5724" w:rsidR="002F334F" w:rsidRPr="002F334F" w:rsidRDefault="002F334F" w:rsidP="002F334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ความคิดเห็น</w:t>
            </w:r>
          </w:p>
        </w:tc>
      </w:tr>
      <w:tr w:rsidR="002F334F" w14:paraId="549CB01D" w14:textId="77777777" w:rsidTr="0057275E">
        <w:tc>
          <w:tcPr>
            <w:tcW w:w="421" w:type="dxa"/>
          </w:tcPr>
          <w:p w14:paraId="009A7E3E" w14:textId="0629F077" w:rsidR="002F334F" w:rsidRPr="002F334F" w:rsidRDefault="002F334F" w:rsidP="00E81E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11" w:type="dxa"/>
          </w:tcPr>
          <w:p w14:paraId="487EA5C0" w14:textId="19D8A15F" w:rsidR="002F334F" w:rsidRDefault="005C70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ชายหนุ่มคนหนึ่งมุ่งมั่นทำงานตั้งใจเก็บเงินอย่างขยันขันแข็ง</w:t>
            </w:r>
          </w:p>
        </w:tc>
        <w:tc>
          <w:tcPr>
            <w:tcW w:w="1418" w:type="dxa"/>
          </w:tcPr>
          <w:p w14:paraId="3DA9A3FF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66" w:type="dxa"/>
          </w:tcPr>
          <w:p w14:paraId="30054109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F334F" w14:paraId="6F4E3F12" w14:textId="77777777" w:rsidTr="0057275E">
        <w:tc>
          <w:tcPr>
            <w:tcW w:w="421" w:type="dxa"/>
          </w:tcPr>
          <w:p w14:paraId="407B60E3" w14:textId="11FAB603" w:rsidR="002F334F" w:rsidRPr="002F334F" w:rsidRDefault="002F334F" w:rsidP="00E81E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811" w:type="dxa"/>
          </w:tcPr>
          <w:p w14:paraId="1A1D2B12" w14:textId="4A84706A" w:rsidR="002F334F" w:rsidRDefault="005C70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เขานำเงินไปสร้างบ้าน</w:t>
            </w:r>
            <w:r w:rsidR="00F326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14:paraId="6C09FF8B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66" w:type="dxa"/>
          </w:tcPr>
          <w:p w14:paraId="569D6591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F334F" w14:paraId="15AAD1BC" w14:textId="77777777" w:rsidTr="0057275E">
        <w:tc>
          <w:tcPr>
            <w:tcW w:w="421" w:type="dxa"/>
          </w:tcPr>
          <w:p w14:paraId="489D7351" w14:textId="5A254E15" w:rsidR="002F334F" w:rsidRPr="002F334F" w:rsidRDefault="002F334F" w:rsidP="00E81E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811" w:type="dxa"/>
          </w:tcPr>
          <w:p w14:paraId="27D675C0" w14:textId="60D327E1" w:rsidR="002F334F" w:rsidRDefault="00315286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เขาใช้ชีวิตอย่างสุขสบายบนกองเงินกองทอง</w:t>
            </w:r>
          </w:p>
        </w:tc>
        <w:tc>
          <w:tcPr>
            <w:tcW w:w="1418" w:type="dxa"/>
          </w:tcPr>
          <w:p w14:paraId="697002EA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66" w:type="dxa"/>
          </w:tcPr>
          <w:p w14:paraId="092CC5BE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F334F" w14:paraId="709AA9D3" w14:textId="77777777" w:rsidTr="0057275E">
        <w:tc>
          <w:tcPr>
            <w:tcW w:w="421" w:type="dxa"/>
          </w:tcPr>
          <w:p w14:paraId="361A0391" w14:textId="64314FEC" w:rsidR="002F334F" w:rsidRPr="002F334F" w:rsidRDefault="002F334F" w:rsidP="00E81E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811" w:type="dxa"/>
          </w:tcPr>
          <w:p w14:paraId="553CC641" w14:textId="5D692869" w:rsidR="002F334F" w:rsidRDefault="00315286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ในที่สุดเงินที่มีก็ค่อย ๆ หมดไป บริวารก็หนีหาย จนต้องนำบ้านและรถไปขายเพื่อใช้หนี้</w:t>
            </w:r>
          </w:p>
        </w:tc>
        <w:tc>
          <w:tcPr>
            <w:tcW w:w="1418" w:type="dxa"/>
          </w:tcPr>
          <w:p w14:paraId="178E84DB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66" w:type="dxa"/>
          </w:tcPr>
          <w:p w14:paraId="518B85D9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2F334F" w14:paraId="31CD2F36" w14:textId="77777777" w:rsidTr="0057275E">
        <w:tc>
          <w:tcPr>
            <w:tcW w:w="421" w:type="dxa"/>
          </w:tcPr>
          <w:p w14:paraId="03FB3C40" w14:textId="52D3F7D6" w:rsidR="002F334F" w:rsidRPr="002F334F" w:rsidRDefault="002F334F" w:rsidP="00E81EB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811" w:type="dxa"/>
          </w:tcPr>
          <w:p w14:paraId="7871F53E" w14:textId="3364C07D" w:rsidR="002F334F" w:rsidRPr="00315286" w:rsidRDefault="00315286" w:rsidP="00315286">
            <w:pPr>
              <w:spacing w:after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ชีว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ิตที่เหลือของเขาต้องอยู่</w:t>
            </w: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ยากลำบาก</w:t>
            </w: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418" w:type="dxa"/>
          </w:tcPr>
          <w:p w14:paraId="46DA3373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66" w:type="dxa"/>
          </w:tcPr>
          <w:p w14:paraId="3BF49A38" w14:textId="77777777" w:rsidR="002F334F" w:rsidRDefault="002F334F" w:rsidP="00E81EB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0B43251" w14:textId="77777777" w:rsidR="002F334F" w:rsidRPr="0054731B" w:rsidRDefault="002F334F" w:rsidP="00E81EBD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850BFE6" w14:textId="79A2D2C6" w:rsidR="0054731B" w:rsidRPr="0054731B" w:rsidRDefault="0054731B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เฉลย/แนวคำตอบ คำตอบที่ 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3267E" w:rsidRPr="002F334F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</w:t>
      </w:r>
      <w:r w:rsidR="00F326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, </w:t>
      </w:r>
      <w:r w:rsidR="00F3267E" w:rsidRPr="002F334F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="00F3267E" w:rsidRPr="002F334F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F3267E" w:rsidRPr="002F334F">
        <w:rPr>
          <w:rFonts w:ascii="TH SarabunIT๙" w:eastAsia="Times New Roman" w:hAnsi="TH SarabunIT๙" w:cs="TH SarabunIT๙"/>
          <w:sz w:val="32"/>
          <w:szCs w:val="32"/>
          <w:cs/>
        </w:rPr>
        <w:t>อเท็จจริง</w:t>
      </w:r>
      <w:r w:rsidR="00F326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, </w:t>
      </w:r>
      <w:r w:rsidR="00F3267E" w:rsidRPr="002F334F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</w:t>
      </w:r>
      <w:r w:rsidR="00F326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,</w:t>
      </w:r>
      <w:r w:rsidR="00F326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267E" w:rsidRPr="002F334F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="00F3267E" w:rsidRPr="002F334F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F3267E" w:rsidRPr="002F334F">
        <w:rPr>
          <w:rFonts w:ascii="TH SarabunIT๙" w:eastAsia="Times New Roman" w:hAnsi="TH SarabunIT๙" w:cs="TH SarabunIT๙"/>
          <w:sz w:val="32"/>
          <w:szCs w:val="32"/>
          <w:cs/>
        </w:rPr>
        <w:t>อเท็จจริง</w:t>
      </w:r>
      <w:r w:rsidR="00F326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,</w:t>
      </w:r>
      <w:r w:rsidR="00F326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267E" w:rsidRPr="002F334F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</w:t>
      </w:r>
    </w:p>
    <w:p w14:paraId="52F8A7BA" w14:textId="77777777" w:rsidR="0057275E" w:rsidRPr="0054731B" w:rsidRDefault="0057275E" w:rsidP="0057275E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กระบวนการอ่าน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การบูรณาการและตีความ</w:t>
      </w:r>
    </w:p>
    <w:p w14:paraId="284776EB" w14:textId="77777777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B26E7B">
        <w:rPr>
          <w:rFonts w:ascii="TH SarabunIT๙" w:eastAsia="Times New Roman" w:hAnsi="TH SarabunIT๙" w:cs="TH SarabunIT๙" w:hint="cs"/>
          <w:sz w:val="32"/>
          <w:szCs w:val="32"/>
          <w:cs/>
        </w:rPr>
        <w:t>สถานการณ์สาธารณะ</w:t>
      </w:r>
    </w:p>
    <w:p w14:paraId="58A9E1DF" w14:textId="77777777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แหล่งข้อมูลเดียว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   </w:t>
      </w:r>
      <w:r w:rsidRPr="0054731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084B1350" w14:textId="77777777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แบบต่อเนื่อง</w:t>
      </w:r>
    </w:p>
    <w:p w14:paraId="43309BBC" w14:textId="77777777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6122B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การบรรยาย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3AD35390" w14:textId="20CC3A86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แบบเลือกตอบเชิงซ้อน</w:t>
      </w:r>
    </w:p>
    <w:p w14:paraId="5839941A" w14:textId="77777777" w:rsidR="0057275E" w:rsidRPr="0054731B" w:rsidRDefault="0057275E" w:rsidP="0057275E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ท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612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ม.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612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: จับใจความสำคัญจากเรื่องที่อ่าน</w:t>
      </w:r>
    </w:p>
    <w:p w14:paraId="093F0D94" w14:textId="77777777" w:rsidR="0057275E" w:rsidRPr="0054731B" w:rsidRDefault="0057275E" w:rsidP="0054731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</w:p>
    <w:p w14:paraId="12834E99" w14:textId="77777777" w:rsidR="0054731B" w:rsidRPr="0054731B" w:rsidRDefault="0054731B" w:rsidP="005473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1E056C" w14:textId="77777777" w:rsidR="0057275E" w:rsidRDefault="0057275E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526AF555" w14:textId="55EDFD5F" w:rsidR="0054731B" w:rsidRPr="0054731B" w:rsidRDefault="0054731B" w:rsidP="0054731B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คำถามที่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แบบเติมคำตอบแบบปิด (อย่างน้อย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คำถาม)</w:t>
      </w:r>
    </w:p>
    <w:p w14:paraId="76E9BBCD" w14:textId="7FD690E5" w:rsidR="002C78E2" w:rsidRDefault="0057275E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คําถาม 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านข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อความด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านล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างและใส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ตัวเลขตามลําดับเหตุการณ</w:t>
      </w:r>
      <w:r w:rsidR="002C78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์</w:t>
      </w:r>
      <w:r w:rsidRPr="005727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ที่เกิดขึ้น</w:t>
      </w:r>
      <w:r w:rsidR="002C78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จากบทอ่าน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366"/>
        <w:gridCol w:w="1650"/>
      </w:tblGrid>
      <w:tr w:rsidR="002C78E2" w14:paraId="19AA66A2" w14:textId="77777777" w:rsidTr="00AA34A7">
        <w:tc>
          <w:tcPr>
            <w:tcW w:w="4085" w:type="pct"/>
          </w:tcPr>
          <w:p w14:paraId="76A911FD" w14:textId="77777777" w:rsidR="002C78E2" w:rsidRPr="002F334F" w:rsidRDefault="002C78E2" w:rsidP="00745BE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F334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915" w:type="pct"/>
          </w:tcPr>
          <w:p w14:paraId="4F240488" w14:textId="3E9150B3" w:rsidR="002C78E2" w:rsidRPr="002F334F" w:rsidRDefault="002C78E2" w:rsidP="00745BE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275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ลําดับเหตุการณ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์</w:t>
            </w:r>
          </w:p>
        </w:tc>
      </w:tr>
      <w:tr w:rsidR="002C78E2" w14:paraId="726D4102" w14:textId="77777777" w:rsidTr="00AA34A7">
        <w:tc>
          <w:tcPr>
            <w:tcW w:w="4085" w:type="pct"/>
          </w:tcPr>
          <w:p w14:paraId="03B38512" w14:textId="5F7FF9E6" w:rsidR="002C78E2" w:rsidRDefault="00C53E0E" w:rsidP="00745BE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ชายหนุ่มคนหนึ่ง มุ่งมั่นทำงานตั้งใจเก็บเงินอย่างขยันขันแข็ง จนเขามีเงินเก็บจำนวนมาก</w:t>
            </w: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15" w:type="pct"/>
          </w:tcPr>
          <w:p w14:paraId="1904AD6D" w14:textId="6B4D4CEE" w:rsidR="002C78E2" w:rsidRPr="00C53E0E" w:rsidRDefault="00C53E0E" w:rsidP="00AA34A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/>
              </w:rPr>
              <w:t>๑</w:t>
            </w:r>
          </w:p>
        </w:tc>
      </w:tr>
      <w:tr w:rsidR="002C78E2" w14:paraId="79F6F693" w14:textId="77777777" w:rsidTr="00AA34A7">
        <w:tc>
          <w:tcPr>
            <w:tcW w:w="4085" w:type="pct"/>
          </w:tcPr>
          <w:p w14:paraId="64E4A5BB" w14:textId="3EC491F2" w:rsidR="002C78E2" w:rsidRDefault="00C53E0E" w:rsidP="00745BE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สร้างบ้านหลังใหญ่โตและจ้างบริวารมากมายมาคอยดูแล เขาใช้ชีวิตอย่างสุขสบายบนกองเงินกองทอง</w:t>
            </w:r>
          </w:p>
        </w:tc>
        <w:tc>
          <w:tcPr>
            <w:tcW w:w="915" w:type="pct"/>
          </w:tcPr>
          <w:p w14:paraId="32B6DFAF" w14:textId="3833ED7D" w:rsidR="002C78E2" w:rsidRPr="00AA34A7" w:rsidRDefault="002C78E2" w:rsidP="00AA34A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34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2C78E2" w14:paraId="62D8238C" w14:textId="77777777" w:rsidTr="00AA34A7">
        <w:tc>
          <w:tcPr>
            <w:tcW w:w="4085" w:type="pct"/>
          </w:tcPr>
          <w:p w14:paraId="485BD4DA" w14:textId="0AD34C72" w:rsidR="002C78E2" w:rsidRPr="005D26F8" w:rsidRDefault="005D26F8" w:rsidP="005D26F8">
            <w:pPr>
              <w:spacing w:after="1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ชีว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ิตที่เหลือของเขาจึงต้องอยู่</w:t>
            </w: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ยากลำบาก</w:t>
            </w: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15" w:type="pct"/>
          </w:tcPr>
          <w:p w14:paraId="06018691" w14:textId="541A9A8E" w:rsidR="002C78E2" w:rsidRPr="00AA34A7" w:rsidRDefault="00AA34A7" w:rsidP="00AA34A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</w:tr>
      <w:tr w:rsidR="002C78E2" w14:paraId="19D4E7AF" w14:textId="77777777" w:rsidTr="00AA34A7">
        <w:tc>
          <w:tcPr>
            <w:tcW w:w="4085" w:type="pct"/>
          </w:tcPr>
          <w:p w14:paraId="489C0ADE" w14:textId="6617E0BD" w:rsidR="002C78E2" w:rsidRDefault="00C53E0E" w:rsidP="00745BE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เขาได้แต่นึกเสียใจกับสิ่งที่ทำลงไป แต่มันก็สายไปเสียแล้ว</w:t>
            </w:r>
          </w:p>
        </w:tc>
        <w:tc>
          <w:tcPr>
            <w:tcW w:w="915" w:type="pct"/>
          </w:tcPr>
          <w:p w14:paraId="2559CE6D" w14:textId="148B09B6" w:rsidR="002C78E2" w:rsidRPr="00AA34A7" w:rsidRDefault="00C53E0E" w:rsidP="00AA34A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2C78E2" w14:paraId="23D9457C" w14:textId="77777777" w:rsidTr="00AA34A7">
        <w:tc>
          <w:tcPr>
            <w:tcW w:w="4085" w:type="pct"/>
          </w:tcPr>
          <w:p w14:paraId="120945E3" w14:textId="6773094D" w:rsidR="002C78E2" w:rsidRDefault="00C53E0E" w:rsidP="00745BE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E15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ใช้จ่ายอย่างฟุ่มเฟือย เที่ยวเตร่ไปวัน ๆ ในที่สุดเงินที่มีก็ค่อย ๆ หมดไป บริวา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รก็หนีหาย </w:t>
            </w:r>
          </w:p>
        </w:tc>
        <w:tc>
          <w:tcPr>
            <w:tcW w:w="915" w:type="pct"/>
          </w:tcPr>
          <w:p w14:paraId="08CACD7A" w14:textId="3ED73958" w:rsidR="002C78E2" w:rsidRPr="00AA34A7" w:rsidRDefault="00C53E0E" w:rsidP="00AA34A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</w:tbl>
    <w:p w14:paraId="658190E8" w14:textId="36A10DE4" w:rsidR="002C78E2" w:rsidRPr="002C78E2" w:rsidRDefault="002C78E2" w:rsidP="002C78E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0FDEFCA" w14:textId="7472F34F" w:rsidR="002C78E2" w:rsidRDefault="002C78E2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C78E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เฉลย/แนวคําตอบ คําตอบที่ : </w:t>
      </w:r>
      <w:r w:rsidR="005D26F8">
        <w:rPr>
          <w:rFonts w:ascii="TH SarabunIT๙" w:eastAsia="Times New Roman" w:hAnsi="TH SarabunIT๙" w:cs="TH SarabunIT๙"/>
          <w:color w:val="000000"/>
          <w:sz w:val="32"/>
          <w:szCs w:val="32"/>
        </w:rPr>
        <w:t>1  2  5  4  3</w:t>
      </w:r>
    </w:p>
    <w:p w14:paraId="0B3C9B32" w14:textId="77777777" w:rsidR="002C78E2" w:rsidRPr="0054731B" w:rsidRDefault="002C78E2" w:rsidP="002C78E2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กระบวนการอ่าน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การบูรณาการและตีความ</w:t>
      </w:r>
    </w:p>
    <w:p w14:paraId="2F1A7195" w14:textId="77777777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B26E7B">
        <w:rPr>
          <w:rFonts w:ascii="TH SarabunIT๙" w:eastAsia="Times New Roman" w:hAnsi="TH SarabunIT๙" w:cs="TH SarabunIT๙" w:hint="cs"/>
          <w:sz w:val="32"/>
          <w:szCs w:val="32"/>
          <w:cs/>
        </w:rPr>
        <w:t>สถานการณ์สาธารณะ</w:t>
      </w:r>
    </w:p>
    <w:p w14:paraId="24841F3F" w14:textId="77777777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แหล่งข้อมูลเดียว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   </w:t>
      </w:r>
      <w:r w:rsidRPr="0054731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7BAF7D9D" w14:textId="77777777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แบบต่อเนื่อง</w:t>
      </w:r>
    </w:p>
    <w:p w14:paraId="1672E60D" w14:textId="77777777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6122B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การบรรยาย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50F0377F" w14:textId="40D06906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C78E2">
        <w:rPr>
          <w:rFonts w:ascii="TH SarabunIT๙" w:eastAsia="Times New Roman" w:hAnsi="TH SarabunIT๙" w:cs="TH SarabunIT๙"/>
          <w:sz w:val="32"/>
          <w:szCs w:val="32"/>
          <w:cs/>
        </w:rPr>
        <w:t>แบบเติมคําตอบแบบ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ปิด</w:t>
      </w:r>
    </w:p>
    <w:p w14:paraId="2A8DD483" w14:textId="77777777" w:rsidR="002C78E2" w:rsidRPr="0054731B" w:rsidRDefault="002C78E2" w:rsidP="002C78E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ท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612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ม.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612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: จับใจความสำคัญจากเรื่องที่อ่าน</w:t>
      </w:r>
    </w:p>
    <w:p w14:paraId="451572D1" w14:textId="77777777" w:rsidR="0054731B" w:rsidRPr="0054731B" w:rsidRDefault="0054731B" w:rsidP="005473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998CA3" w14:textId="77777777" w:rsidR="002C78E2" w:rsidRDefault="002C78E2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62E29CE2" w14:textId="1659F1AF" w:rsidR="0054731B" w:rsidRPr="0054731B" w:rsidRDefault="0054731B" w:rsidP="0054731B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คำถามที่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แบบเติมคำตอบแบบเปิด (อย่างน้อย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คำถาม)</w:t>
      </w:r>
    </w:p>
    <w:p w14:paraId="2AA96597" w14:textId="0FF3E0DF" w:rsidR="0054731B" w:rsidRPr="0054731B" w:rsidRDefault="0054731B" w:rsidP="0054731B">
      <w:pPr>
        <w:spacing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คำถาม</w:t>
      </w:r>
      <w:r w:rsidR="00AA34A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BA56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เพราะเหตุใดชายหนุ่มที่มีเงินมากมาย</w:t>
      </w:r>
      <w:r w:rsidR="00BA56A5">
        <w:rPr>
          <w:rFonts w:ascii="TH SarabunIT๙" w:eastAsia="Times New Roman" w:hAnsi="TH SarabunIT๙" w:cs="TH SarabunIT๙"/>
          <w:sz w:val="32"/>
          <w:szCs w:val="32"/>
          <w:cs/>
        </w:rPr>
        <w:t>จึงต้องอยู่</w:t>
      </w:r>
      <w:r w:rsidR="00BA56A5" w:rsidRPr="00AE158E">
        <w:rPr>
          <w:rFonts w:ascii="TH SarabunIT๙" w:eastAsia="Times New Roman" w:hAnsi="TH SarabunIT๙" w:cs="TH SarabunIT๙"/>
          <w:sz w:val="32"/>
          <w:szCs w:val="32"/>
          <w:cs/>
        </w:rPr>
        <w:t>ยากลำบาก</w:t>
      </w:r>
      <w:r w:rsidR="00BA56A5" w:rsidRPr="00AE158E">
        <w:rPr>
          <w:rFonts w:ascii="TH SarabunIT๙" w:eastAsia="Times New Roman" w:hAnsi="TH SarabunIT๙" w:cs="TH SarabunIT๙"/>
          <w:sz w:val="32"/>
          <w:szCs w:val="32"/>
        </w:rPr>
        <w:t> </w:t>
      </w:r>
      <w:r w:rsidR="00BA56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0C8DBE07" w14:textId="203E2212" w:rsidR="00CC40F2" w:rsidRDefault="00CC40F2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คำตอบ...................................................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</w:t>
      </w:r>
    </w:p>
    <w:p w14:paraId="3A5C13AA" w14:textId="77777777" w:rsidR="00CC40F2" w:rsidRDefault="00CC40F2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3790BB1" w14:textId="05ED2072" w:rsidR="0054731B" w:rsidRPr="0054731B" w:rsidRDefault="0054731B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เฉลย/แนวคำตอบ คำตอบที่ 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3217E7" w:rsidRPr="00AE158E">
        <w:rPr>
          <w:rFonts w:ascii="TH SarabunIT๙" w:eastAsia="Times New Roman" w:hAnsi="TH SarabunIT๙" w:cs="TH SarabunIT๙"/>
          <w:sz w:val="32"/>
          <w:szCs w:val="32"/>
          <w:cs/>
        </w:rPr>
        <w:t>ใช้จ่ายอย่างฟุ่มเฟือย เที่ยวเตร่ไปวัน ๆ ในที่สุดเงินที่มีก็ค่อย ๆ หมดไป บริวารก็หนีหาย จนต้องนำบ้านและรถไปขายเพื่อใช้หนี้</w:t>
      </w:r>
    </w:p>
    <w:p w14:paraId="6F405BB2" w14:textId="77777777" w:rsidR="00CC40F2" w:rsidRPr="0054731B" w:rsidRDefault="00CC40F2" w:rsidP="00CC40F2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กระบวนการอ่าน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การบูรณาการและตีความ</w:t>
      </w:r>
    </w:p>
    <w:p w14:paraId="130AB0DB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B26E7B">
        <w:rPr>
          <w:rFonts w:ascii="TH SarabunIT๙" w:eastAsia="Times New Roman" w:hAnsi="TH SarabunIT๙" w:cs="TH SarabunIT๙" w:hint="cs"/>
          <w:sz w:val="32"/>
          <w:szCs w:val="32"/>
          <w:cs/>
        </w:rPr>
        <w:t>สถานการณ์สาธารณะ</w:t>
      </w:r>
    </w:p>
    <w:p w14:paraId="1C2F7855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แหล่งข้อมูลเดียว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   </w:t>
      </w:r>
      <w:r w:rsidRPr="0054731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64282640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แบบต่อเนื่อง</w:t>
      </w:r>
    </w:p>
    <w:p w14:paraId="73504920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6122B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การบรรยาย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6A1255B2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C78E2">
        <w:rPr>
          <w:rFonts w:ascii="TH SarabunIT๙" w:eastAsia="Times New Roman" w:hAnsi="TH SarabunIT๙" w:cs="TH SarabunIT๙"/>
          <w:sz w:val="32"/>
          <w:szCs w:val="32"/>
          <w:cs/>
        </w:rPr>
        <w:t>แบบเติมคําตอบแบบ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ปิด</w:t>
      </w:r>
    </w:p>
    <w:p w14:paraId="5C6E7E48" w14:textId="77777777" w:rsidR="00CC40F2" w:rsidRPr="0054731B" w:rsidRDefault="00CC40F2" w:rsidP="00CC40F2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ท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612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ม.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612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: จับใจความสำคัญจากเรื่องที่อ่าน</w:t>
      </w:r>
    </w:p>
    <w:p w14:paraId="6AE2F4B9" w14:textId="77777777" w:rsidR="0054731B" w:rsidRPr="0054731B" w:rsidRDefault="0054731B" w:rsidP="005473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CACCEC" w14:textId="77777777" w:rsidR="00CC40F2" w:rsidRDefault="00CC40F2">
      <w:p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1FD35552" w14:textId="15EF6A39" w:rsidR="0054731B" w:rsidRPr="0054731B" w:rsidRDefault="0054731B" w:rsidP="0054731B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คำถามที่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แบบเติมคำตอบแบบอิสระ (อย่างน้อย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5473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คำถาม)</w:t>
      </w:r>
    </w:p>
    <w:p w14:paraId="097CE4DD" w14:textId="3431E705" w:rsidR="0054731B" w:rsidRPr="005E1155" w:rsidRDefault="0054731B" w:rsidP="0054731B">
      <w:pPr>
        <w:spacing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คำถาม</w:t>
      </w:r>
      <w:r w:rsidR="00CC40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นักเรียนเห็นด้วย หรือไม่กับข้อความที่ว่า</w:t>
      </w:r>
      <w:r w:rsidR="00CC40F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CC40F2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5E1155">
        <w:rPr>
          <w:rFonts w:ascii="TH SarabunIT๙" w:eastAsia="Times New Roman" w:hAnsi="TH SarabunIT๙" w:cs="TH SarabunIT๙"/>
          <w:sz w:val="32"/>
          <w:szCs w:val="32"/>
          <w:cs/>
        </w:rPr>
        <w:t>หนุ่มคนนี้</w:t>
      </w:r>
      <w:r w:rsidR="005E1155" w:rsidRPr="00AE158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มุ่งมั่นทำงานตั้งใจเก็บเงินอย่างขยันขันแข็ง จนเขามีเงินเก็บจำนวนมาก</w:t>
      </w:r>
      <w:r w:rsidR="005E1155" w:rsidRPr="00AE158E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5E1155">
        <w:rPr>
          <w:rFonts w:ascii="TH SarabunIT๙" w:eastAsia="Times New Roman" w:hAnsi="TH SarabunIT๙" w:cs="TH SarabunIT๙" w:hint="cs"/>
          <w:sz w:val="32"/>
          <w:szCs w:val="32"/>
          <w:cs/>
        </w:rPr>
        <w:t>แต่สุดท้าย</w:t>
      </w:r>
      <w:r w:rsidR="005E1155" w:rsidRPr="00AE158E">
        <w:rPr>
          <w:rFonts w:ascii="TH SarabunIT๙" w:eastAsia="Times New Roman" w:hAnsi="TH SarabunIT๙" w:cs="TH SarabunIT๙"/>
          <w:sz w:val="32"/>
          <w:szCs w:val="32"/>
          <w:cs/>
        </w:rPr>
        <w:t>ชีว</w:t>
      </w:r>
      <w:r w:rsidR="005E1155">
        <w:rPr>
          <w:rFonts w:ascii="TH SarabunIT๙" w:eastAsia="Times New Roman" w:hAnsi="TH SarabunIT๙" w:cs="TH SarabunIT๙"/>
          <w:sz w:val="32"/>
          <w:szCs w:val="32"/>
          <w:cs/>
        </w:rPr>
        <w:t>ิตที่เหลือของเขาจึงต้องอยู่</w:t>
      </w:r>
      <w:r w:rsidR="005E1155" w:rsidRPr="00AE158E">
        <w:rPr>
          <w:rFonts w:ascii="TH SarabunIT๙" w:eastAsia="Times New Roman" w:hAnsi="TH SarabunIT๙" w:cs="TH SarabunIT๙"/>
          <w:sz w:val="32"/>
          <w:szCs w:val="32"/>
          <w:cs/>
        </w:rPr>
        <w:t>ยากลำบาก</w:t>
      </w:r>
      <w:r w:rsidR="005E1155" w:rsidRPr="00AE158E"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17649CFF" w14:textId="65562F26" w:rsidR="0054731B" w:rsidRDefault="0054731B" w:rsidP="0054731B">
      <w:pPr>
        <w:spacing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คำตอบ...................................................</w:t>
      </w:r>
      <w:r w:rsidR="00CC40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</w:t>
      </w:r>
    </w:p>
    <w:p w14:paraId="09E7AAA5" w14:textId="0AADBE38" w:rsidR="0054731B" w:rsidRDefault="0054731B" w:rsidP="0054731B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เฉลย/แนวคำตอบ คำตอบที่ 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6672E3B" w14:textId="361BB372" w:rsidR="00CC40F2" w:rsidRDefault="00CC40F2" w:rsidP="00CC40F2">
      <w:pPr>
        <w:pStyle w:val="ab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เห็นด้วย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กับข้อความที่ว่า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5E1155">
        <w:rPr>
          <w:rFonts w:ascii="TH SarabunIT๙" w:eastAsia="Times New Roman" w:hAnsi="TH SarabunIT๙" w:cs="TH SarabunIT๙" w:hint="cs"/>
          <w:sz w:val="32"/>
          <w:szCs w:val="32"/>
          <w:cs/>
        </w:rPr>
        <w:t>ชายหนุ่มเป็นคนขยัน</w:t>
      </w:r>
      <w:r w:rsidR="005E115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E1155">
        <w:rPr>
          <w:rFonts w:ascii="TH SarabunIT๙" w:eastAsia="Times New Roman" w:hAnsi="TH SarabunIT๙" w:cs="TH SarabunIT๙" w:hint="cs"/>
          <w:sz w:val="32"/>
          <w:szCs w:val="32"/>
          <w:cs/>
        </w:rPr>
        <w:t>จนเขามีเงิน</w:t>
      </w:r>
      <w:r w:rsidR="005E1155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เก็บเป็นจำนวนมาก</w:t>
      </w:r>
    </w:p>
    <w:p w14:paraId="2681EF9D" w14:textId="13627188" w:rsidR="00994ADB" w:rsidRDefault="00994ADB" w:rsidP="00994ADB">
      <w:pPr>
        <w:pStyle w:val="ab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4A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เห็นด้วย </w:t>
      </w:r>
      <w:r w:rsidRPr="00994A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กับข้อความที่ว่า</w:t>
      </w:r>
      <w:r w:rsidRPr="00994AD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5448C6" w:rsidRPr="00AE158E">
        <w:rPr>
          <w:rFonts w:ascii="TH SarabunIT๙" w:eastAsia="Times New Roman" w:hAnsi="TH SarabunIT๙" w:cs="TH SarabunIT๙"/>
          <w:sz w:val="32"/>
          <w:szCs w:val="32"/>
          <w:cs/>
        </w:rPr>
        <w:t>เขานำเงินไปสร้างบ้า</w:t>
      </w:r>
      <w:r w:rsidR="00F3267E">
        <w:rPr>
          <w:rFonts w:ascii="TH SarabunIT๙" w:eastAsia="Times New Roman" w:hAnsi="TH SarabunIT๙" w:cs="TH SarabunIT๙" w:hint="cs"/>
          <w:sz w:val="32"/>
          <w:szCs w:val="32"/>
          <w:cs/>
        </w:rPr>
        <w:t>น”</w:t>
      </w:r>
    </w:p>
    <w:p w14:paraId="518A2572" w14:textId="30979981" w:rsidR="005448C6" w:rsidRPr="005448C6" w:rsidRDefault="00994ADB" w:rsidP="005448C6">
      <w:pPr>
        <w:pStyle w:val="ab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4A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เห็นด้วย </w:t>
      </w:r>
      <w:r w:rsidRPr="00994A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กับข้อความที่ว่า</w:t>
      </w:r>
      <w:r w:rsidRPr="00994AD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94ADB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5448C6" w:rsidRPr="00AE158E">
        <w:rPr>
          <w:rFonts w:ascii="TH SarabunIT๙" w:eastAsia="Times New Roman" w:hAnsi="TH SarabunIT๙" w:cs="TH SarabunIT๙"/>
          <w:sz w:val="32"/>
          <w:szCs w:val="32"/>
          <w:cs/>
        </w:rPr>
        <w:t>เขาใช้ชีวิตอย่างสุขสบายบนกองเงินกองทอ</w:t>
      </w:r>
      <w:r w:rsidR="00F3267E">
        <w:rPr>
          <w:rFonts w:ascii="TH SarabunIT๙" w:eastAsia="Times New Roman" w:hAnsi="TH SarabunIT๙" w:cs="TH SarabunIT๙" w:hint="cs"/>
          <w:sz w:val="32"/>
          <w:szCs w:val="32"/>
          <w:cs/>
        </w:rPr>
        <w:t>ง”</w:t>
      </w:r>
      <w:r w:rsidR="005448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</w:t>
      </w:r>
    </w:p>
    <w:p w14:paraId="2DD3FF83" w14:textId="3C7437B6" w:rsidR="00994ADB" w:rsidRPr="005448C6" w:rsidRDefault="00994ADB" w:rsidP="005448C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448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กระบวนการอ่าน</w:t>
      </w:r>
      <w:r w:rsidRPr="005448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48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448C6">
        <w:rPr>
          <w:rFonts w:ascii="TH SarabunIT๙" w:eastAsia="Times New Roman" w:hAnsi="TH SarabunIT๙" w:cs="TH SarabunIT๙"/>
          <w:sz w:val="32"/>
          <w:szCs w:val="32"/>
          <w:cs/>
        </w:rPr>
        <w:t>การบูรณาการและตีความ</w:t>
      </w:r>
    </w:p>
    <w:p w14:paraId="38FE12BE" w14:textId="77777777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สถานการณ์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B26E7B">
        <w:rPr>
          <w:rFonts w:ascii="TH SarabunIT๙" w:eastAsia="Times New Roman" w:hAnsi="TH SarabunIT๙" w:cs="TH SarabunIT๙" w:hint="cs"/>
          <w:sz w:val="32"/>
          <w:szCs w:val="32"/>
          <w:cs/>
        </w:rPr>
        <w:t>สถานการณ์สาธารณะ</w:t>
      </w:r>
    </w:p>
    <w:p w14:paraId="0621C7D0" w14:textId="77777777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แหล่งที่มา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แหล่งข้อมูลเดียว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   </w:t>
      </w:r>
      <w:r w:rsidRPr="0054731B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58FB204C" w14:textId="77777777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รูปแบบของเนื้อเรื่อง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แบบต่อเนื่อง</w:t>
      </w:r>
    </w:p>
    <w:p w14:paraId="3512E41E" w14:textId="77777777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ประเภทของเนื้อเรื่อง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56122B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การบรรยาย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14:paraId="30C62AF1" w14:textId="1C07F5C2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ลักษณะข้อสอบ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C78E2">
        <w:rPr>
          <w:rFonts w:ascii="TH SarabunIT๙" w:eastAsia="Times New Roman" w:hAnsi="TH SarabunIT๙" w:cs="TH SarabunIT๙"/>
          <w:sz w:val="32"/>
          <w:szCs w:val="32"/>
          <w:cs/>
        </w:rPr>
        <w:t>แบบเติมคําตอบแบบ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อิสระ</w:t>
      </w:r>
    </w:p>
    <w:p w14:paraId="3D6A2370" w14:textId="77777777" w:rsidR="00994ADB" w:rsidRPr="0054731B" w:rsidRDefault="00994ADB" w:rsidP="00994ADB">
      <w:pPr>
        <w:spacing w:after="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ความสอดคล้องตัวชี้วัด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:</w:t>
      </w:r>
      <w:r w:rsidRPr="0054731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ท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612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 xml:space="preserve">ม. 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Pr="005473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56122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731B">
        <w:rPr>
          <w:rFonts w:ascii="TH SarabunIT๙" w:eastAsia="Times New Roman" w:hAnsi="TH SarabunIT๙" w:cs="TH SarabunIT๙"/>
          <w:sz w:val="32"/>
          <w:szCs w:val="32"/>
          <w:cs/>
        </w:rPr>
        <w:t>: จับใจความสำคัญจากเรื่องที่อ่าน</w:t>
      </w:r>
    </w:p>
    <w:p w14:paraId="2E774D85" w14:textId="6EDE55EF" w:rsidR="009863CD" w:rsidRPr="00080520" w:rsidRDefault="0054731B" w:rsidP="0054731B">
      <w:pPr>
        <w:rPr>
          <w:rFonts w:ascii="TH SarabunIT๙" w:hAnsi="TH SarabunIT๙" w:cs="TH SarabunIT๙"/>
          <w:sz w:val="32"/>
          <w:szCs w:val="32"/>
        </w:rPr>
      </w:pPr>
      <w:r w:rsidRPr="00080520">
        <w:rPr>
          <w:rFonts w:ascii="TH SarabunIT๙" w:eastAsia="Times New Roman" w:hAnsi="TH SarabunIT๙" w:cs="TH SarabunIT๙"/>
          <w:sz w:val="32"/>
          <w:szCs w:val="32"/>
        </w:rPr>
        <w:br/>
      </w:r>
    </w:p>
    <w:sectPr w:rsidR="009863CD" w:rsidRPr="000805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82F6" w14:textId="77777777" w:rsidR="007F1881" w:rsidRDefault="007F1881" w:rsidP="0054731B">
      <w:pPr>
        <w:spacing w:after="0" w:line="240" w:lineRule="auto"/>
      </w:pPr>
      <w:r>
        <w:separator/>
      </w:r>
    </w:p>
  </w:endnote>
  <w:endnote w:type="continuationSeparator" w:id="0">
    <w:p w14:paraId="5BC611BC" w14:textId="77777777" w:rsidR="007F1881" w:rsidRDefault="007F1881" w:rsidP="0054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CF70" w14:textId="77777777" w:rsidR="007F1881" w:rsidRDefault="007F1881" w:rsidP="0054731B">
      <w:pPr>
        <w:spacing w:after="0" w:line="240" w:lineRule="auto"/>
      </w:pPr>
      <w:r>
        <w:separator/>
      </w:r>
    </w:p>
  </w:footnote>
  <w:footnote w:type="continuationSeparator" w:id="0">
    <w:p w14:paraId="68F48285" w14:textId="77777777" w:rsidR="007F1881" w:rsidRDefault="007F1881" w:rsidP="0054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87E" w14:textId="1E641D99" w:rsidR="0054731B" w:rsidRPr="005038A2" w:rsidRDefault="005038A2" w:rsidP="0054731B">
    <w:pPr>
      <w:pStyle w:val="a4"/>
      <w:jc w:val="right"/>
      <w:rPr>
        <w:rFonts w:ascii="TH SarabunPSK" w:hAnsi="TH SarabunPSK" w:cs="TH SarabunPSK" w:hint="cs"/>
        <w:sz w:val="32"/>
        <w:szCs w:val="32"/>
        <w:cs/>
      </w:rPr>
    </w:pPr>
    <w:r w:rsidRPr="005038A2">
      <w:rPr>
        <w:rFonts w:ascii="TH SarabunPSK" w:hAnsi="TH SarabunPSK" w:cs="TH SarabunPSK" w:hint="cs"/>
        <w:sz w:val="32"/>
        <w:szCs w:val="32"/>
        <w:shd w:val="clear" w:color="auto" w:fill="FFFFFF"/>
      </w:rPr>
      <w:t>C03D001957</w:t>
    </w:r>
    <w:r w:rsidR="0054731B" w:rsidRPr="005038A2">
      <w:rPr>
        <w:rFonts w:ascii="TH SarabunPSK" w:hAnsi="TH SarabunPSK" w:cs="TH SarabunPSK" w:hint="cs"/>
        <w:sz w:val="32"/>
        <w:szCs w:val="32"/>
        <w:cs/>
      </w:rPr>
      <w:t xml:space="preserve"> </w:t>
    </w:r>
    <w:r w:rsidRPr="005038A2">
      <w:rPr>
        <w:rFonts w:ascii="TH SarabunPSK" w:hAnsi="TH SarabunPSK" w:cs="TH SarabunPSK" w:hint="cs"/>
        <w:sz w:val="32"/>
        <w:szCs w:val="32"/>
        <w:cs/>
      </w:rPr>
      <w:t>นายฤทธิ์อนันต์  ปานประเสริฐ</w:t>
    </w:r>
    <w:r w:rsidR="0055384B" w:rsidRPr="005038A2">
      <w:rPr>
        <w:rFonts w:ascii="TH SarabunPSK" w:hAnsi="TH SarabunPSK" w:cs="TH SarabunPSK" w:hint="cs"/>
        <w:sz w:val="32"/>
        <w:szCs w:val="32"/>
        <w:cs/>
      </w:rPr>
      <w:t xml:space="preserve">  โรงเรียนวัดปู่เจ้า สพป.สพ.1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4AF2"/>
    <w:multiLevelType w:val="hybridMultilevel"/>
    <w:tmpl w:val="E9DA0CB4"/>
    <w:lvl w:ilvl="0" w:tplc="C0504A4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6F1"/>
    <w:multiLevelType w:val="multilevel"/>
    <w:tmpl w:val="45B2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1B"/>
    <w:rsid w:val="00063E41"/>
    <w:rsid w:val="00072FB8"/>
    <w:rsid w:val="00080520"/>
    <w:rsid w:val="002C78E2"/>
    <w:rsid w:val="002F334F"/>
    <w:rsid w:val="00315286"/>
    <w:rsid w:val="003217E7"/>
    <w:rsid w:val="004B1BCB"/>
    <w:rsid w:val="004C715E"/>
    <w:rsid w:val="005038A2"/>
    <w:rsid w:val="005448C6"/>
    <w:rsid w:val="0054731B"/>
    <w:rsid w:val="0055384B"/>
    <w:rsid w:val="0056122B"/>
    <w:rsid w:val="0057275E"/>
    <w:rsid w:val="005C704F"/>
    <w:rsid w:val="005D26F8"/>
    <w:rsid w:val="005E1155"/>
    <w:rsid w:val="006260D2"/>
    <w:rsid w:val="00730B35"/>
    <w:rsid w:val="007377D7"/>
    <w:rsid w:val="007619F3"/>
    <w:rsid w:val="007652D2"/>
    <w:rsid w:val="007C4C77"/>
    <w:rsid w:val="007F1881"/>
    <w:rsid w:val="00934C3D"/>
    <w:rsid w:val="009863CD"/>
    <w:rsid w:val="00994ADB"/>
    <w:rsid w:val="009F14A7"/>
    <w:rsid w:val="00A23AA3"/>
    <w:rsid w:val="00A73534"/>
    <w:rsid w:val="00AA34A7"/>
    <w:rsid w:val="00AE158E"/>
    <w:rsid w:val="00AF715D"/>
    <w:rsid w:val="00B26E7B"/>
    <w:rsid w:val="00BA56A5"/>
    <w:rsid w:val="00C34DB6"/>
    <w:rsid w:val="00C53E0E"/>
    <w:rsid w:val="00CC40F2"/>
    <w:rsid w:val="00D674B7"/>
    <w:rsid w:val="00E81EBD"/>
    <w:rsid w:val="00E973B6"/>
    <w:rsid w:val="00F3267E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F895"/>
  <w15:chartTrackingRefBased/>
  <w15:docId w15:val="{5B37ADC8-2B02-47D6-B092-8180E822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3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54731B"/>
  </w:style>
  <w:style w:type="paragraph" w:styleId="a4">
    <w:name w:val="header"/>
    <w:basedOn w:val="a"/>
    <w:link w:val="a5"/>
    <w:uiPriority w:val="99"/>
    <w:unhideWhenUsed/>
    <w:rsid w:val="0054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4731B"/>
  </w:style>
  <w:style w:type="paragraph" w:styleId="a6">
    <w:name w:val="footer"/>
    <w:basedOn w:val="a"/>
    <w:link w:val="a7"/>
    <w:uiPriority w:val="99"/>
    <w:unhideWhenUsed/>
    <w:rsid w:val="0054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4731B"/>
  </w:style>
  <w:style w:type="paragraph" w:styleId="a8">
    <w:name w:val="No Spacing"/>
    <w:uiPriority w:val="1"/>
    <w:qFormat/>
    <w:rsid w:val="0008052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C34DB6"/>
    <w:rPr>
      <w:color w:val="0000FF"/>
      <w:u w:val="single"/>
    </w:rPr>
  </w:style>
  <w:style w:type="table" w:styleId="aa">
    <w:name w:val="Table Grid"/>
    <w:basedOn w:val="a1"/>
    <w:uiPriority w:val="39"/>
    <w:rsid w:val="002F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C4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971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single" w:sz="6" w:space="8" w:color="BCE8F1"/>
            <w:right w:val="none" w:sz="0" w:space="11" w:color="BCE8F1"/>
          </w:divBdr>
        </w:div>
        <w:div w:id="10429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ปฐมพร จันทร์แดง</dc:creator>
  <cp:keywords/>
  <dc:description/>
  <cp:lastModifiedBy>ปฐมพร จันทร์แดง</cp:lastModifiedBy>
  <cp:revision>3</cp:revision>
  <dcterms:created xsi:type="dcterms:W3CDTF">2024-12-19T12:22:00Z</dcterms:created>
  <dcterms:modified xsi:type="dcterms:W3CDTF">2024-12-19T12:23:00Z</dcterms:modified>
</cp:coreProperties>
</file>