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EBA6" w14:textId="576B437A" w:rsidR="00346CCD" w:rsidRPr="00516390" w:rsidRDefault="00346CCD" w:rsidP="005163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แบบบันทึกข้อสอบวัดความฉลาดรู้ด้าน</w:t>
      </w:r>
      <w:r w:rsidR="00386013" w:rsidRPr="0051639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7E51CE5" w14:textId="77777777" w:rsidR="00346CCD" w:rsidRPr="00516390" w:rsidRDefault="00346CCD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E5EF36D" w14:textId="77777777" w:rsidR="008676E4" w:rsidRPr="00516390" w:rsidRDefault="00346CCD" w:rsidP="00516390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ชื่อสถานการณ์ </w:t>
      </w:r>
    </w:p>
    <w:p w14:paraId="7B922BA5" w14:textId="6C5B1C70" w:rsidR="00346CCD" w:rsidRPr="00516390" w:rsidRDefault="008676E4" w:rsidP="00516390">
      <w:pPr>
        <w:tabs>
          <w:tab w:val="left" w:pos="3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>การสูญพันธุ์ครั้งใหญ่ของยุคไดโนเสาร์ทำให้ค้นพบซากดึกดำบรรพ์</w:t>
      </w:r>
    </w:p>
    <w:p w14:paraId="31A14A75" w14:textId="77777777" w:rsidR="00346CCD" w:rsidRPr="00516390" w:rsidRDefault="00346CCD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</w:p>
    <w:p w14:paraId="1D8E2323" w14:textId="3CC11219" w:rsidR="008676E4" w:rsidRPr="00516390" w:rsidRDefault="008676E4" w:rsidP="0051639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ab/>
        <w:t>เหตุการณ์การสูญพันธุ์ครั้งใหญ่ ไม่ได้เกิดขึ้นแค่เพียงครั้งเดียว ในช่วง</w:t>
      </w:r>
      <w:hyperlink r:id="rId7" w:tooltip="ยุคครีเตเชียส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ยุคครี</w:t>
        </w:r>
        <w:proofErr w:type="spellStart"/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เตเชีย</w:t>
        </w:r>
        <w:proofErr w:type="spellEnd"/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</w:t>
        </w:r>
      </w:hyperlink>
      <w:r w:rsidRPr="00516390">
        <w:rPr>
          <w:rFonts w:ascii="TH SarabunPSK" w:hAnsi="TH SarabunPSK" w:cs="TH SarabunPSK"/>
          <w:sz w:val="32"/>
          <w:szCs w:val="32"/>
        </w:rPr>
        <w:t xml:space="preserve"> (Cretaceous)    </w:t>
      </w:r>
      <w:r w:rsidRPr="00516390">
        <w:rPr>
          <w:rFonts w:ascii="TH SarabunPSK" w:hAnsi="TH SarabunPSK" w:cs="TH SarabunPSK"/>
          <w:sz w:val="32"/>
          <w:szCs w:val="32"/>
          <w:cs/>
        </w:rPr>
        <w:t>ซึ่งเป็นยุคที่</w:t>
      </w:r>
      <w:hyperlink r:id="rId8" w:tooltip="ไดโนเสาร์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ไดโนเสาร์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>เป็นสิ่งมีชีวิตอันดับบนสุดของ</w:t>
      </w:r>
      <w:hyperlink r:id="rId9" w:tooltip="ห่วงโซ่อาหาร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ห่วงโซ่อาหาร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>อย่างที่คนทั่วไปเข้าใจ หากแต่การสูญพันธุ์ครั้งใหญ่เคยเกิดขึ้นมาแล้วหลายครั้ง การประเมินระยะเวลาการเกิดเหตุการณ์ ทำโดยการวินิจฉัยจากซาก</w:t>
      </w:r>
      <w:hyperlink r:id="rId10" w:tooltip="ฟอสซิล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ฟอสซิล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>จากทะเลเป็นส่วนใหญ่ เนื่องมาจากว่าสามารถ ค้นพบได้ง่ายกว่าฟอสซิลที่อยู่บนบก</w:t>
      </w:r>
    </w:p>
    <w:p w14:paraId="70E6BF4B" w14:textId="65ACB6BF" w:rsidR="008676E4" w:rsidRPr="00516390" w:rsidRDefault="008676E4" w:rsidP="00516390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 xml:space="preserve">          เหตุการณ์การสูญพันธุ์ครั้งใหญ่ที่เป็นที่สนใจและผู้คนทั่วไปรู้จักกันดีที่สุดคือ เหตุการณ์การสูญพันธุ์ครั้งใหญ่ในช่วงยุคครี</w:t>
      </w:r>
      <w:proofErr w:type="spellStart"/>
      <w:r w:rsidRPr="00516390">
        <w:rPr>
          <w:rFonts w:ascii="TH SarabunPSK" w:hAnsi="TH SarabunPSK" w:cs="TH SarabunPSK"/>
          <w:sz w:val="32"/>
          <w:szCs w:val="32"/>
          <w:cs/>
        </w:rPr>
        <w:t>เตเชีย</w:t>
      </w:r>
      <w:proofErr w:type="spellEnd"/>
      <w:r w:rsidRPr="00516390">
        <w:rPr>
          <w:rFonts w:ascii="TH SarabunPSK" w:hAnsi="TH SarabunPSK" w:cs="TH SarabunPSK"/>
          <w:sz w:val="32"/>
          <w:szCs w:val="32"/>
          <w:cs/>
        </w:rPr>
        <w:t>ส (</w:t>
      </w:r>
      <w:r w:rsidRPr="00516390">
        <w:rPr>
          <w:rFonts w:ascii="TH SarabunPSK" w:hAnsi="TH SarabunPSK" w:cs="TH SarabunPSK"/>
          <w:sz w:val="32"/>
          <w:szCs w:val="32"/>
        </w:rPr>
        <w:t xml:space="preserve">Cretaceous) </w:t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เมื่อราว </w:t>
      </w:r>
      <w:r w:rsidRPr="00516390">
        <w:rPr>
          <w:rFonts w:ascii="TH SarabunPSK" w:hAnsi="TH SarabunPSK" w:cs="TH SarabunPSK"/>
          <w:sz w:val="32"/>
          <w:szCs w:val="32"/>
        </w:rPr>
        <w:t xml:space="preserve">65 </w:t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ล้านปีที่แล้ว ซึ่งเป็นสาเหตุที่ทำให้ไดโนเสาร์ขนาดใหญ่สูญพันธุ์ทั้งหมด เมื่อทำการศึกษาพบว่าตั้งแต่ </w:t>
      </w:r>
      <w:r w:rsidRPr="00516390">
        <w:rPr>
          <w:rFonts w:ascii="TH SarabunPSK" w:hAnsi="TH SarabunPSK" w:cs="TH SarabunPSK"/>
          <w:sz w:val="32"/>
          <w:szCs w:val="32"/>
        </w:rPr>
        <w:t xml:space="preserve">550 </w:t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ล้านปีก่อนเป็นต้นมา ได้เกิดการสูญพันธุ์ครั้งใหญ่ขึ้นทั้งหมดประมาณ </w:t>
      </w:r>
      <w:r w:rsidRPr="00516390">
        <w:rPr>
          <w:rFonts w:ascii="TH SarabunPSK" w:hAnsi="TH SarabunPSK" w:cs="TH SarabunPSK"/>
          <w:sz w:val="32"/>
          <w:szCs w:val="32"/>
        </w:rPr>
        <w:t xml:space="preserve">5 </w:t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ครั้ง ซึ่งทำให้สิ่งมีชีวิตสูญพันธุ์ไปราว ๆ </w:t>
      </w:r>
      <w:r w:rsidRPr="00516390">
        <w:rPr>
          <w:rFonts w:ascii="TH SarabunPSK" w:hAnsi="TH SarabunPSK" w:cs="TH SarabunPSK"/>
          <w:sz w:val="32"/>
          <w:szCs w:val="32"/>
        </w:rPr>
        <w:t xml:space="preserve">50% </w:t>
      </w:r>
      <w:r w:rsidRPr="00516390">
        <w:rPr>
          <w:rFonts w:ascii="TH SarabunPSK" w:hAnsi="TH SarabunPSK" w:cs="TH SarabunPSK"/>
          <w:sz w:val="32"/>
          <w:szCs w:val="32"/>
          <w:cs/>
        </w:rPr>
        <w:t>ของทั้งหมด เนื่องจากระยะเวลาที่เกิดขึ้นนานมาก การสูญพันธุ์ครั้งใหญ่ก่อนหน้ายุคครี</w:t>
      </w:r>
      <w:proofErr w:type="spellStart"/>
      <w:r w:rsidRPr="00516390">
        <w:rPr>
          <w:rFonts w:ascii="TH SarabunPSK" w:hAnsi="TH SarabunPSK" w:cs="TH SarabunPSK"/>
          <w:sz w:val="32"/>
          <w:szCs w:val="32"/>
          <w:cs/>
        </w:rPr>
        <w:t>เตเชีย</w:t>
      </w:r>
      <w:proofErr w:type="spellEnd"/>
      <w:r w:rsidRPr="00516390">
        <w:rPr>
          <w:rFonts w:ascii="TH SarabunPSK" w:hAnsi="TH SarabunPSK" w:cs="TH SarabunPSK"/>
          <w:sz w:val="32"/>
          <w:szCs w:val="32"/>
          <w:cs/>
        </w:rPr>
        <w:t>สม</w:t>
      </w:r>
      <w:proofErr w:type="spellStart"/>
      <w:r w:rsidRPr="00516390">
        <w:rPr>
          <w:rFonts w:ascii="TH SarabunPSK" w:hAnsi="TH SarabunPSK" w:cs="TH SarabunPSK"/>
          <w:sz w:val="32"/>
          <w:szCs w:val="32"/>
          <w:cs/>
        </w:rPr>
        <w:t>ัก</w:t>
      </w:r>
      <w:proofErr w:type="spellEnd"/>
      <w:r w:rsidR="006804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6390">
        <w:rPr>
          <w:rFonts w:ascii="TH SarabunPSK" w:hAnsi="TH SarabunPSK" w:cs="TH SarabunPSK"/>
          <w:sz w:val="32"/>
          <w:szCs w:val="32"/>
          <w:cs/>
        </w:rPr>
        <w:t>ลำบากในการศึกษารายละเอียด เพราะหลักฐานซากฟอสซิลสำหรับตรวจสอบมีหลงเหลือน้อยมาก</w:t>
      </w:r>
    </w:p>
    <w:p w14:paraId="145C42C1" w14:textId="78688DED" w:rsidR="00C351F0" w:rsidRPr="00516390" w:rsidRDefault="00C351F0" w:rsidP="005163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คำถามที่ </w:t>
      </w:r>
      <w:r w:rsidRPr="0051639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35554" w:rsidRPr="00516390">
        <w:rPr>
          <w:rFonts w:ascii="TH SarabunPSK" w:hAnsi="TH SarabunPSK" w:cs="TH SarabunPSK"/>
          <w:b/>
          <w:bCs/>
          <w:sz w:val="32"/>
          <w:szCs w:val="32"/>
        </w:rPr>
        <w:t>-2</w:t>
      </w:r>
      <w:r w:rsidRPr="005163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แบบเลือกตอบ (</w:t>
      </w:r>
      <w:r w:rsidR="00C33267"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คำถาม</w:t>
      </w: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C3E2D20" w14:textId="77777777" w:rsidR="005048C7" w:rsidRDefault="005048C7" w:rsidP="005048C7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516390">
        <w:rPr>
          <w:rFonts w:ascii="TH SarabunPSK" w:hAnsi="TH SarabunPSK" w:cs="TH SarabunPSK"/>
          <w:sz w:val="32"/>
          <w:szCs w:val="32"/>
          <w:cs/>
        </w:rPr>
        <w:t>เหตุการณ์การสูญพันธุ์ครั้งใหญ่ ในช่วง</w:t>
      </w:r>
      <w:hyperlink r:id="rId11" w:tooltip="ยุคครีเตเชียส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ยุคครี</w:t>
        </w:r>
        <w:proofErr w:type="spellStart"/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เตเชีย</w:t>
        </w:r>
        <w:proofErr w:type="spellEnd"/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</w:t>
        </w:r>
      </w:hyperlink>
      <w:r w:rsidRPr="00516390">
        <w:rPr>
          <w:rFonts w:ascii="TH SarabunPSK" w:hAnsi="TH SarabunPSK" w:cs="TH SarabunPSK"/>
          <w:sz w:val="32"/>
          <w:szCs w:val="32"/>
        </w:rPr>
        <w:t xml:space="preserve"> (Cretaceous)  </w:t>
      </w:r>
      <w:r w:rsidRPr="00516390">
        <w:rPr>
          <w:rFonts w:ascii="TH SarabunPSK" w:hAnsi="TH SarabunPSK" w:cs="TH SarabunPSK"/>
          <w:sz w:val="32"/>
          <w:szCs w:val="32"/>
          <w:cs/>
        </w:rPr>
        <w:t>ซึ่งเป็นยุคที่</w:t>
      </w:r>
      <w:hyperlink r:id="rId12" w:tooltip="ไดโนเสาร์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ไดโนเสาร์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>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3AD46E7D" w14:textId="77777777" w:rsidR="005048C7" w:rsidRDefault="005048C7" w:rsidP="005048C7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16390">
        <w:rPr>
          <w:rFonts w:ascii="TH SarabunPSK" w:hAnsi="TH SarabunPSK" w:cs="TH SarabunPSK"/>
          <w:sz w:val="32"/>
          <w:szCs w:val="32"/>
          <w:cs/>
        </w:rPr>
        <w:t>สิ่งมีชีวิตอันดับบนสุดของ</w:t>
      </w:r>
      <w:hyperlink r:id="rId13" w:tooltip="ห่วงโซ่อาหาร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ห่วงโซ่อาหาร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 xml:space="preserve"> การประเมินระยะเวลาการเกิดเหตุการณ์ ทำโดยการวินิจฉัย</w:t>
      </w:r>
    </w:p>
    <w:p w14:paraId="79C30939" w14:textId="2E5775A5" w:rsidR="005048C7" w:rsidRPr="00516390" w:rsidRDefault="005048C7" w:rsidP="005048C7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16390">
        <w:rPr>
          <w:rFonts w:ascii="TH SarabunPSK" w:hAnsi="TH SarabunPSK" w:cs="TH SarabunPSK"/>
          <w:sz w:val="32"/>
          <w:szCs w:val="32"/>
          <w:cs/>
        </w:rPr>
        <w:t>จากซาก</w:t>
      </w:r>
      <w:hyperlink r:id="rId14" w:tooltip="ฟอสซิล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ฟอสซิล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แหล่งใด</w:t>
      </w:r>
      <w:r w:rsidRPr="00516390">
        <w:rPr>
          <w:rFonts w:ascii="TH SarabunPSK" w:hAnsi="TH SarabunPSK" w:cs="TH SarabunPSK"/>
          <w:sz w:val="32"/>
          <w:szCs w:val="32"/>
          <w:cs/>
        </w:rPr>
        <w:t>เป็นส่วนใหญ่</w:t>
      </w:r>
    </w:p>
    <w:p w14:paraId="4A45BC47" w14:textId="18A4A207" w:rsidR="005048C7" w:rsidRPr="00516390" w:rsidRDefault="005048C7" w:rsidP="005048C7">
      <w:pPr>
        <w:tabs>
          <w:tab w:val="left" w:pos="360"/>
          <w:tab w:val="left" w:pos="720"/>
        </w:tabs>
        <w:spacing w:after="0" w:line="240" w:lineRule="auto"/>
        <w:ind w:left="1440" w:hanging="1298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>ก.ซาก</w:t>
      </w:r>
      <w:hyperlink r:id="rId15" w:tooltip="ฟอสซิล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ฟอสซิล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>จากทะเลเป็นส่วนใหญ่</w:t>
      </w:r>
    </w:p>
    <w:p w14:paraId="7054D146" w14:textId="7EE8B849" w:rsidR="005048C7" w:rsidRPr="00516390" w:rsidRDefault="005048C7" w:rsidP="005048C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>ข.ซาก</w:t>
      </w:r>
      <w:hyperlink r:id="rId16" w:tooltip="ฟอสซิล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ฟอสซิล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บนบก</w:t>
      </w:r>
      <w:r w:rsidRPr="00516390">
        <w:rPr>
          <w:rFonts w:ascii="TH SarabunPSK" w:hAnsi="TH SarabunPSK" w:cs="TH SarabunPSK"/>
          <w:sz w:val="32"/>
          <w:szCs w:val="32"/>
          <w:cs/>
        </w:rPr>
        <w:t>เป็นส่วนใหญ่</w:t>
      </w:r>
    </w:p>
    <w:p w14:paraId="00ED5056" w14:textId="40F2CF3E" w:rsidR="005048C7" w:rsidRPr="00516390" w:rsidRDefault="005048C7" w:rsidP="005048C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>ค.ซาก</w:t>
      </w:r>
      <w:hyperlink r:id="rId17" w:tooltip="ฟอสซิล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ฟอสซิล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ชั้นหินใต้ผิวดิน</w:t>
      </w:r>
      <w:r w:rsidRPr="00516390">
        <w:rPr>
          <w:rFonts w:ascii="TH SarabunPSK" w:hAnsi="TH SarabunPSK" w:cs="TH SarabunPSK"/>
          <w:sz w:val="32"/>
          <w:szCs w:val="32"/>
          <w:cs/>
        </w:rPr>
        <w:t>เป็นส่วนใหญ่</w:t>
      </w:r>
    </w:p>
    <w:p w14:paraId="2B2FA7EB" w14:textId="3E0547C7" w:rsidR="005048C7" w:rsidRPr="00516390" w:rsidRDefault="005048C7" w:rsidP="005048C7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>ง.ซาก</w:t>
      </w:r>
      <w:hyperlink r:id="rId18" w:tooltip="ฟอสซิล" w:history="1">
        <w:r w:rsidRPr="00516390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ฟอสซิล</w:t>
        </w:r>
      </w:hyperlink>
      <w:r w:rsidRPr="00516390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ทุกแหล่ง</w:t>
      </w:r>
    </w:p>
    <w:p w14:paraId="5E49B072" w14:textId="17A3DE71" w:rsidR="005048C7" w:rsidRPr="00516390" w:rsidRDefault="005048C7" w:rsidP="005048C7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เฉลย/แนวคำตอบ</w:t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390">
        <w:rPr>
          <w:rFonts w:ascii="TH SarabunPSK" w:hAnsi="TH SarabunPSK" w:cs="TH SarabunPSK"/>
          <w:sz w:val="32"/>
          <w:szCs w:val="32"/>
        </w:rPr>
        <w:t xml:space="preserve"> </w:t>
      </w:r>
      <w:r w:rsidRPr="005048C7">
        <w:rPr>
          <w:rFonts w:ascii="TH SarabunPSK" w:hAnsi="TH SarabunPSK" w:cs="TH SarabunPSK"/>
          <w:color w:val="FF0000"/>
          <w:sz w:val="32"/>
          <w:szCs w:val="32"/>
          <w:cs/>
        </w:rPr>
        <w:t>ก.</w:t>
      </w:r>
      <w:r w:rsidRPr="005048C7">
        <w:rPr>
          <w:rFonts w:ascii="TH SarabunPSK" w:hAnsi="TH SarabunPSK" w:cs="TH SarabunPSK"/>
          <w:color w:val="FF0000"/>
          <w:sz w:val="32"/>
          <w:szCs w:val="32"/>
          <w:cs/>
        </w:rPr>
        <w:tab/>
        <w:t>ซาก</w:t>
      </w:r>
      <w:hyperlink r:id="rId19" w:tooltip="ฟอสซิล" w:history="1">
        <w:r w:rsidRPr="005048C7">
          <w:rPr>
            <w:rStyle w:val="a9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ฟอสซิล</w:t>
        </w:r>
      </w:hyperlink>
      <w:r w:rsidRPr="005048C7">
        <w:rPr>
          <w:rFonts w:ascii="TH SarabunPSK" w:hAnsi="TH SarabunPSK" w:cs="TH SarabunPSK"/>
          <w:color w:val="FF0000"/>
          <w:sz w:val="32"/>
          <w:szCs w:val="32"/>
          <w:cs/>
        </w:rPr>
        <w:t>จากทะเลเป็นส่วนใหญ่</w:t>
      </w:r>
    </w:p>
    <w:p w14:paraId="2635D1EC" w14:textId="77777777" w:rsidR="005048C7" w:rsidRDefault="005048C7" w:rsidP="00516390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14:paraId="5BC7FC07" w14:textId="0A96D6FA" w:rsidR="008676E4" w:rsidRPr="00516390" w:rsidRDefault="005048C7" w:rsidP="00516390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8676E4" w:rsidRPr="0051639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คำถาม </w:t>
      </w:r>
      <w:r w:rsidR="008676E4" w:rsidRPr="00516390">
        <w:rPr>
          <w:rFonts w:ascii="TH SarabunPSK" w:hAnsi="TH SarabunPSK" w:cs="TH SarabunPSK"/>
          <w:sz w:val="32"/>
          <w:szCs w:val="32"/>
          <w:cs/>
        </w:rPr>
        <w:t>ข้อใดอธิบายสัตว์มีกระดูกสันหลังได้ถูกต้อง</w:t>
      </w:r>
    </w:p>
    <w:p w14:paraId="3CBB18F7" w14:textId="6B9F775B" w:rsidR="008676E4" w:rsidRPr="00516390" w:rsidRDefault="008676E4" w:rsidP="0051639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ab/>
      </w:r>
      <w:r w:rsidR="005048C7">
        <w:rPr>
          <w:rFonts w:ascii="TH SarabunPSK" w:hAnsi="TH SarabunPSK" w:cs="TH SarabunPSK"/>
          <w:sz w:val="32"/>
          <w:szCs w:val="32"/>
          <w:cs/>
        </w:rPr>
        <w:tab/>
      </w:r>
      <w:r w:rsidR="005048C7">
        <w:rPr>
          <w:rFonts w:ascii="TH SarabunPSK" w:hAnsi="TH SarabunPSK" w:cs="TH SarabunPSK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>ก.สัตว์มีกระดูกสันหลังมีเฉพาะสัตว์เลี้ยงลูกด้วยนม</w:t>
      </w:r>
    </w:p>
    <w:p w14:paraId="70B99D49" w14:textId="5FB2C4A2" w:rsidR="008676E4" w:rsidRPr="00516390" w:rsidRDefault="008676E4" w:rsidP="0051639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ab/>
      </w:r>
      <w:r w:rsidR="005048C7">
        <w:rPr>
          <w:rFonts w:ascii="TH SarabunPSK" w:hAnsi="TH SarabunPSK" w:cs="TH SarabunPSK"/>
          <w:sz w:val="32"/>
          <w:szCs w:val="32"/>
          <w:cs/>
        </w:rPr>
        <w:tab/>
      </w:r>
      <w:r w:rsidR="005048C7">
        <w:rPr>
          <w:rFonts w:ascii="TH SarabunPSK" w:hAnsi="TH SarabunPSK" w:cs="TH SarabunPSK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>ข.สัตว์มีกระดูกสันหลังมีเฉพาะสัตว์เลื้อยคลาน</w:t>
      </w:r>
    </w:p>
    <w:p w14:paraId="1BD3E665" w14:textId="682E6E50" w:rsidR="008676E4" w:rsidRPr="00516390" w:rsidRDefault="008676E4" w:rsidP="0051639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ab/>
      </w:r>
      <w:r w:rsidR="005048C7">
        <w:rPr>
          <w:rFonts w:ascii="TH SarabunPSK" w:hAnsi="TH SarabunPSK" w:cs="TH SarabunPSK"/>
          <w:sz w:val="32"/>
          <w:szCs w:val="32"/>
          <w:cs/>
        </w:rPr>
        <w:tab/>
      </w:r>
      <w:r w:rsidR="005048C7">
        <w:rPr>
          <w:rFonts w:ascii="TH SarabunPSK" w:hAnsi="TH SarabunPSK" w:cs="TH SarabunPSK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>ค.สัตว์มีกระดูกสันหลังมีเฉพาะสัตว์ครึ่งน้ำครึ่งบก</w:t>
      </w:r>
    </w:p>
    <w:p w14:paraId="2B3A6152" w14:textId="584AEFBE" w:rsidR="008676E4" w:rsidRPr="00516390" w:rsidRDefault="008676E4" w:rsidP="00516390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ab/>
      </w:r>
      <w:r w:rsidR="005048C7">
        <w:rPr>
          <w:rFonts w:ascii="TH SarabunPSK" w:hAnsi="TH SarabunPSK" w:cs="TH SarabunPSK"/>
          <w:sz w:val="32"/>
          <w:szCs w:val="32"/>
          <w:cs/>
        </w:rPr>
        <w:tab/>
      </w:r>
      <w:r w:rsidR="005048C7">
        <w:rPr>
          <w:rFonts w:ascii="TH SarabunPSK" w:hAnsi="TH SarabunPSK" w:cs="TH SarabunPSK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>ง.สัตว์มีกระดูกสันหลังจะมีกระดูกสันหลังทำหน้าที่เป็นแกนกลางของร่างกาย</w:t>
      </w:r>
    </w:p>
    <w:p w14:paraId="086D4709" w14:textId="1D042CB1" w:rsidR="00C351F0" w:rsidRPr="00516390" w:rsidRDefault="00BA339A" w:rsidP="00516390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51F0" w:rsidRPr="00516390">
        <w:rPr>
          <w:rFonts w:ascii="TH SarabunPSK" w:hAnsi="TH SarabunPSK" w:cs="TH SarabunPSK"/>
          <w:b/>
          <w:bCs/>
          <w:sz w:val="32"/>
          <w:szCs w:val="32"/>
          <w:cs/>
        </w:rPr>
        <w:t>เฉลย/แนวคำตอบ</w:t>
      </w:r>
      <w:r w:rsidR="00C351F0"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5B42" w:rsidRPr="00516390">
        <w:rPr>
          <w:rFonts w:ascii="TH SarabunPSK" w:hAnsi="TH SarabunPSK" w:cs="TH SarabunPSK"/>
          <w:sz w:val="32"/>
          <w:szCs w:val="32"/>
        </w:rPr>
        <w:t xml:space="preserve"> </w:t>
      </w:r>
      <w:r w:rsidR="008676E4" w:rsidRPr="00516390">
        <w:rPr>
          <w:rFonts w:ascii="TH SarabunPSK" w:hAnsi="TH SarabunPSK" w:cs="TH SarabunPSK"/>
          <w:color w:val="FF0000"/>
          <w:sz w:val="32"/>
          <w:szCs w:val="32"/>
          <w:cs/>
        </w:rPr>
        <w:t>ง. สัตว์มีกระดูกสันหลังจะมีกระดูกสันหลังทำหน้าที่เป็นแกนกลางของร่างกาย</w:t>
      </w:r>
    </w:p>
    <w:p w14:paraId="6BFD0A41" w14:textId="77777777" w:rsidR="00DB799F" w:rsidRDefault="00BE4A71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</w:rPr>
        <w:tab/>
      </w:r>
    </w:p>
    <w:p w14:paraId="5EABF35D" w14:textId="77777777" w:rsidR="00DB799F" w:rsidRDefault="00DB799F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7D2083" w14:textId="77777777" w:rsidR="00DB799F" w:rsidRDefault="00DB799F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F53906" w14:textId="05A42070" w:rsidR="00BE4A71" w:rsidRPr="00516390" w:rsidRDefault="00BE4A71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</w:t>
      </w:r>
    </w:p>
    <w:p w14:paraId="3B538A5A" w14:textId="2DEBBAD1" w:rsidR="00BE4A71" w:rsidRPr="00516390" w:rsidRDefault="00BE4A71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</w:rPr>
        <w:t xml:space="preserve">            </w:t>
      </w:r>
      <w:r w:rsidR="00C14850"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Pr="00516390">
        <w:rPr>
          <w:rFonts w:ascii="TH SarabunPSK" w:hAnsi="TH SarabunPSK" w:cs="TH SarabunPSK"/>
          <w:sz w:val="32"/>
          <w:szCs w:val="32"/>
        </w:rPr>
        <w:br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="00C14850"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516390">
        <w:rPr>
          <w:rFonts w:ascii="TH SarabunPSK" w:hAnsi="TH SarabunPSK" w:cs="TH SarabunPSK"/>
          <w:sz w:val="32"/>
          <w:szCs w:val="32"/>
        </w:rPr>
        <w:br/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516390">
        <w:rPr>
          <w:rFonts w:ascii="TH SarabunPSK" w:hAnsi="TH SarabunPSK" w:cs="TH SarabunPSK"/>
          <w:sz w:val="32"/>
          <w:szCs w:val="32"/>
        </w:rPr>
        <w:br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="00C14850"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516390">
        <w:rPr>
          <w:rFonts w:ascii="TH SarabunPSK" w:hAnsi="TH SarabunPSK" w:cs="TH SarabunPSK"/>
          <w:sz w:val="32"/>
          <w:szCs w:val="32"/>
        </w:rPr>
        <w:tab/>
      </w:r>
    </w:p>
    <w:p w14:paraId="0EEF7E62" w14:textId="2161C36D" w:rsidR="00BE4A71" w:rsidRPr="00516390" w:rsidRDefault="00BE4A71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 xml:space="preserve">     เนื้อหา/สาระ (อาจจะมีได้มากกว่า 1 เนื้อหา/สาระ)  </w:t>
      </w:r>
    </w:p>
    <w:p w14:paraId="14D0275B" w14:textId="0AB17D02" w:rsidR="00BE4A71" w:rsidRPr="00516390" w:rsidRDefault="00C14850" w:rsidP="00516390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BE4A71" w:rsidRPr="00516390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="00BE4A71" w:rsidRPr="00516390">
        <w:rPr>
          <w:rFonts w:ascii="TH SarabunPSK" w:hAnsi="TH SarabunPSK" w:cs="TH SarabunPSK"/>
          <w:sz w:val="32"/>
          <w:szCs w:val="32"/>
        </w:rPr>
        <w:tab/>
      </w:r>
      <w:r w:rsidR="00BE4A71"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BE4A71" w:rsidRPr="00516390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="00BE4A71" w:rsidRPr="00516390">
        <w:rPr>
          <w:rFonts w:ascii="TH SarabunPSK" w:hAnsi="TH SarabunPSK" w:cs="TH SarabunPSK"/>
          <w:sz w:val="32"/>
          <w:szCs w:val="32"/>
        </w:rPr>
        <w:tab/>
      </w:r>
      <w:r w:rsidR="00BE4A71"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8298EA" w14:textId="64881C03" w:rsidR="00BE4A71" w:rsidRPr="00516390" w:rsidRDefault="00C14850" w:rsidP="00516390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BE4A71" w:rsidRPr="00516390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="00BE4A71" w:rsidRPr="00516390">
        <w:rPr>
          <w:rFonts w:ascii="TH SarabunPSK" w:hAnsi="TH SarabunPSK" w:cs="TH SarabunPSK"/>
          <w:sz w:val="32"/>
          <w:szCs w:val="32"/>
        </w:rPr>
        <w:tab/>
      </w:r>
      <w:r w:rsidR="00BE4A71" w:rsidRPr="00516390">
        <w:rPr>
          <w:rFonts w:ascii="TH SarabunPSK" w:hAnsi="TH SarabunPSK" w:cs="TH SarabunPSK"/>
          <w:sz w:val="32"/>
          <w:szCs w:val="32"/>
        </w:rPr>
        <w:sym w:font="Wingdings 2" w:char="F0A3"/>
      </w:r>
      <w:r w:rsidR="00BE4A71" w:rsidRPr="00516390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37362AB7" w14:textId="4F55016E" w:rsidR="004408ED" w:rsidRPr="00DB799F" w:rsidRDefault="00C351F0" w:rsidP="00DB799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5163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แบบเลือกตอบ</w:t>
      </w:r>
    </w:p>
    <w:p w14:paraId="1AFBE327" w14:textId="4C46123A" w:rsidR="004408ED" w:rsidRPr="00516390" w:rsidRDefault="00C351F0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51639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ความสอดคล้องตัวชี้วัด </w:t>
      </w:r>
      <w:r w:rsidRPr="00516390">
        <w:rPr>
          <w:rFonts w:ascii="TH SarabunPSK" w:hAnsi="TH SarabunPSK" w:cs="TH SarabunPSK"/>
          <w:b/>
          <w:bCs/>
          <w:color w:val="000000"/>
          <w:sz w:val="32"/>
          <w:szCs w:val="32"/>
        </w:rPr>
        <w:t>Test Blu print</w:t>
      </w:r>
      <w:r w:rsidRPr="005163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Pr="00516390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3C093F73" w14:textId="7E018297" w:rsidR="004408ED" w:rsidRPr="00516390" w:rsidRDefault="004408ED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มาตรฐาน </w:t>
      </w:r>
      <w:r w:rsidR="00BE4A71" w:rsidRPr="00516390">
        <w:rPr>
          <w:rFonts w:ascii="TH SarabunPSK" w:hAnsi="TH SarabunPSK" w:cs="TH SarabunPSK"/>
          <w:color w:val="FF0000"/>
          <w:sz w:val="32"/>
          <w:szCs w:val="32"/>
          <w:cs/>
        </w:rPr>
        <w:t>ว</w:t>
      </w:r>
      <w:r w:rsidR="0011471A" w:rsidRPr="00516390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F60506" w:rsidRPr="00516390">
        <w:rPr>
          <w:rFonts w:ascii="TH SarabunPSK" w:hAnsi="TH SarabunPSK" w:cs="TH SarabunPSK"/>
          <w:color w:val="FF0000"/>
          <w:sz w:val="32"/>
          <w:szCs w:val="32"/>
          <w:cs/>
        </w:rPr>
        <w:t>3.1 เข้าใจองค์ประกอบลักษณะกระบวนการเกิดและวัฒนาการของเอกภพ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กาแล็กซี</w:t>
      </w:r>
      <w:r w:rsidR="00F60506" w:rsidRPr="0051639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0506" w:rsidRPr="00516390">
        <w:rPr>
          <w:rFonts w:ascii="TH SarabunPSK" w:hAnsi="TH SarabunPSK" w:cs="TH SarabunPSK"/>
          <w:color w:val="FF0000"/>
          <w:sz w:val="32"/>
          <w:szCs w:val="32"/>
          <w:cs/>
        </w:rPr>
        <w:t>ดาวฤกษ์และระบบสุริยะรวมทั้งปฏิสัมพันธ์ภายในระหว่างสุริยะที่ส่งผลต่อสิ่งมีชีวิตและการประยุกต์ใช้เทคโนโลยีอวกาศ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1B04BBD" w14:textId="34D78344" w:rsidR="00C351F0" w:rsidRPr="00516390" w:rsidRDefault="004408ED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ตัวชี้วัด ป. 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6/3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สร้างแบบจำลองที่อธิบายการเกิดซากดึกดำบรรพ์และคาดคะเนสภาพแวดล้อมในอดีตของซากดึกดำบรรพ์</w:t>
      </w:r>
    </w:p>
    <w:p w14:paraId="55C17F21" w14:textId="58674A67" w:rsidR="00346CCD" w:rsidRPr="00516390" w:rsidRDefault="004D17FB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46CCD" w:rsidRPr="00516390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  <w:r w:rsidR="00346CCD" w:rsidRPr="00516390">
        <w:rPr>
          <w:rFonts w:ascii="TH SarabunPSK" w:hAnsi="TH SarabunPSK" w:cs="TH SarabunPSK"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346CCD" w:rsidRPr="00516390" w14:paraId="52E24C13" w14:textId="77777777" w:rsidTr="00B05BCD">
        <w:tc>
          <w:tcPr>
            <w:tcW w:w="7200" w:type="dxa"/>
            <w:shd w:val="clear" w:color="auto" w:fill="auto"/>
          </w:tcPr>
          <w:p w14:paraId="7B36F3D8" w14:textId="77777777" w:rsidR="00346CCD" w:rsidRPr="00516390" w:rsidRDefault="00346CCD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516390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รายการประเมิน (ภาพรวม)</w:t>
            </w:r>
          </w:p>
        </w:tc>
        <w:tc>
          <w:tcPr>
            <w:tcW w:w="1440" w:type="dxa"/>
            <w:shd w:val="clear" w:color="auto" w:fill="auto"/>
          </w:tcPr>
          <w:p w14:paraId="0635A407" w14:textId="77777777" w:rsidR="00346CCD" w:rsidRPr="00516390" w:rsidRDefault="00346CCD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516390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346CCD" w:rsidRPr="00516390" w14:paraId="64C29234" w14:textId="77777777" w:rsidTr="00B05BCD">
        <w:tc>
          <w:tcPr>
            <w:tcW w:w="7200" w:type="dxa"/>
            <w:shd w:val="clear" w:color="auto" w:fill="auto"/>
          </w:tcPr>
          <w:p w14:paraId="4E8D6332" w14:textId="5F06F009" w:rsidR="00346CCD" w:rsidRPr="00516390" w:rsidRDefault="00346CCD" w:rsidP="00516390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lang w:val="en-US"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</w:rPr>
              <w:sym w:font="Wingdings 2" w:char="F0A1"/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rtl/>
                <w:cs/>
              </w:rPr>
              <w:t xml:space="preserve"> 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val="en-AU" w:bidi="th-TH"/>
              </w:rPr>
              <w:t xml:space="preserve">ตอบ ตัวเลือก </w:t>
            </w:r>
            <w:r w:rsidR="00DB799F"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val="en-US" w:bidi="th-TH"/>
              </w:rPr>
              <w:t>ข้อ</w:t>
            </w:r>
            <w:r w:rsidR="00DB799F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FF0000"/>
                <w:cs/>
                <w:lang w:val="en-US" w:bidi="th-TH"/>
              </w:rPr>
              <w:t>1</w:t>
            </w:r>
            <w:r w:rsidR="00DB799F"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val="en-US" w:bidi="th-TH"/>
              </w:rPr>
              <w:t>/</w:t>
            </w:r>
            <w:r w:rsidR="00DB799F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olor w:val="FF0000"/>
                <w:cs/>
                <w:lang w:val="en-US" w:bidi="th-TH"/>
              </w:rPr>
              <w:t>ก  ข้อ2/ง</w:t>
            </w:r>
          </w:p>
        </w:tc>
        <w:tc>
          <w:tcPr>
            <w:tcW w:w="1440" w:type="dxa"/>
            <w:shd w:val="clear" w:color="auto" w:fill="auto"/>
          </w:tcPr>
          <w:p w14:paraId="21235D64" w14:textId="77777777" w:rsidR="00346CCD" w:rsidRPr="00516390" w:rsidRDefault="00346CCD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lang w:bidi="th-TH"/>
              </w:rPr>
              <w:t>1</w:t>
            </w:r>
          </w:p>
        </w:tc>
      </w:tr>
      <w:tr w:rsidR="00346CCD" w:rsidRPr="00516390" w14:paraId="5432BC5C" w14:textId="77777777" w:rsidTr="00B05BCD">
        <w:tc>
          <w:tcPr>
            <w:tcW w:w="7200" w:type="dxa"/>
            <w:shd w:val="clear" w:color="auto" w:fill="auto"/>
          </w:tcPr>
          <w:p w14:paraId="176FBCAB" w14:textId="77777777" w:rsidR="00346CCD" w:rsidRPr="00516390" w:rsidRDefault="00346CCD" w:rsidP="00516390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rtl/>
                <w:cs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</w:rPr>
              <w:sym w:font="Wingdings 2" w:char="F0A1"/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rtl/>
                <w:cs/>
              </w:rPr>
              <w:t xml:space="preserve"> 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bidi="th-TH"/>
              </w:rPr>
              <w:t xml:space="preserve">คำตอบอื่น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34A5B58D" w14:textId="77777777" w:rsidR="00346CCD" w:rsidRPr="00516390" w:rsidRDefault="00346CCD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bidi="th-TH"/>
              </w:rPr>
              <w:t>0</w:t>
            </w:r>
          </w:p>
        </w:tc>
      </w:tr>
    </w:tbl>
    <w:p w14:paraId="3D05FB36" w14:textId="77777777" w:rsidR="00560BFA" w:rsidRPr="00516390" w:rsidRDefault="00560BFA" w:rsidP="005163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DC3534" w14:textId="6DF903B9" w:rsidR="00635554" w:rsidRPr="00516390" w:rsidRDefault="00635554" w:rsidP="0051639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คำถามที่ 3</w:t>
      </w:r>
      <w:r w:rsidRPr="005163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แบบเลือกตอบ</w:t>
      </w:r>
      <w:r w:rsidR="00E17182" w:rsidRPr="00516390">
        <w:rPr>
          <w:rFonts w:ascii="TH SarabunPSK" w:hAnsi="TH SarabunPSK" w:cs="TH SarabunPSK"/>
          <w:b/>
          <w:bCs/>
          <w:sz w:val="32"/>
          <w:szCs w:val="32"/>
          <w:cs/>
        </w:rPr>
        <w:t>เชิงซ้อน</w:t>
      </w: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(1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คำถาม )</w:t>
      </w:r>
    </w:p>
    <w:p w14:paraId="6F0455E4" w14:textId="77777777" w:rsidR="00062C8A" w:rsidRPr="00516390" w:rsidRDefault="00062C8A" w:rsidP="00516390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2AE002BF" w14:textId="77777777" w:rsidR="001B7C94" w:rsidRPr="00516390" w:rsidRDefault="00E17182" w:rsidP="00516390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1B7C94" w:rsidRPr="00516390">
        <w:rPr>
          <w:rFonts w:ascii="TH SarabunPSK" w:hAnsi="TH SarabunPSK" w:cs="TH SarabunPSK"/>
          <w:sz w:val="32"/>
          <w:szCs w:val="32"/>
          <w:cs/>
        </w:rPr>
        <w:t>การเปลี่ยนแปลงของโลกในปัจจุบัน มนุษย์สามารถค้นพบซากดึกดำบรรพ์ของไดโนเสาร์</w:t>
      </w:r>
    </w:p>
    <w:p w14:paraId="7175118C" w14:textId="5DDAFDE7" w:rsidR="00E17182" w:rsidRPr="00516390" w:rsidRDefault="001B7C94" w:rsidP="00516390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>ได้มากขึ้น จงเขียนวงกลมลอมรอบคําวา “ใช”</w:t>
      </w:r>
      <w:r w:rsidRPr="00516390">
        <w:rPr>
          <w:rFonts w:ascii="TH SarabunPSK" w:hAnsi="TH SarabunPSK" w:cs="TH SarabunPSK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sz w:val="32"/>
          <w:szCs w:val="32"/>
          <w:cs/>
        </w:rPr>
        <w:t>หรือ “</w:t>
      </w:r>
      <w:proofErr w:type="spellStart"/>
      <w:r w:rsidRPr="00516390">
        <w:rPr>
          <w:rFonts w:ascii="TH SarabunPSK" w:hAnsi="TH SarabunPSK" w:cs="TH SarabunPSK"/>
          <w:sz w:val="32"/>
          <w:szCs w:val="32"/>
          <w:cs/>
        </w:rPr>
        <w:t>ไม</w:t>
      </w:r>
      <w:proofErr w:type="spellEnd"/>
      <w:r w:rsidRPr="00516390">
        <w:rPr>
          <w:rFonts w:ascii="TH SarabunPSK" w:hAnsi="TH SarabunPSK" w:cs="TH SarabunPSK"/>
          <w:sz w:val="32"/>
          <w:szCs w:val="32"/>
          <w:cs/>
        </w:rPr>
        <w:t>ใช” ใน</w:t>
      </w:r>
      <w:proofErr w:type="spellStart"/>
      <w:r w:rsidRPr="00516390">
        <w:rPr>
          <w:rFonts w:ascii="TH SarabunPSK" w:hAnsi="TH SarabunPSK" w:cs="TH SarabunPSK"/>
          <w:sz w:val="32"/>
          <w:szCs w:val="32"/>
          <w:cs/>
        </w:rPr>
        <w:t>แต</w:t>
      </w:r>
      <w:proofErr w:type="spellEnd"/>
      <w:r w:rsidRPr="00516390">
        <w:rPr>
          <w:rFonts w:ascii="TH SarabunPSK" w:hAnsi="TH SarabunPSK" w:cs="TH SarabunPSK"/>
          <w:sz w:val="32"/>
          <w:szCs w:val="32"/>
          <w:cs/>
        </w:rPr>
        <w:t>ละคําถาม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1B7C94" w:rsidRPr="00516390" w14:paraId="0700F99A" w14:textId="77777777" w:rsidTr="00B05BCD">
        <w:tc>
          <w:tcPr>
            <w:tcW w:w="7290" w:type="dxa"/>
            <w:shd w:val="clear" w:color="auto" w:fill="auto"/>
          </w:tcPr>
          <w:p w14:paraId="23E7ACCF" w14:textId="3C06B3E9" w:rsidR="001B7C94" w:rsidRPr="00516390" w:rsidRDefault="001B7C94" w:rsidP="005163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3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มนุษย์สามารถค้นพบซากดึกดำบรรพ์ของไดโนเสาร์ได้มากขึ้น</w:t>
            </w:r>
          </w:p>
        </w:tc>
        <w:tc>
          <w:tcPr>
            <w:tcW w:w="2342" w:type="dxa"/>
            <w:shd w:val="clear" w:color="auto" w:fill="auto"/>
          </w:tcPr>
          <w:p w14:paraId="09DD39D9" w14:textId="6830D7EB" w:rsidR="001B7C94" w:rsidRPr="00516390" w:rsidRDefault="001B7C94" w:rsidP="005163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63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ใช</w:t>
            </w:r>
            <w:r w:rsidRPr="005163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5163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</w:t>
            </w:r>
            <w:proofErr w:type="spellEnd"/>
            <w:r w:rsidRPr="005163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ใช</w:t>
            </w:r>
          </w:p>
        </w:tc>
      </w:tr>
      <w:tr w:rsidR="001B7C94" w:rsidRPr="00516390" w14:paraId="43B287CC" w14:textId="77777777" w:rsidTr="00B05BCD">
        <w:tc>
          <w:tcPr>
            <w:tcW w:w="7290" w:type="dxa"/>
            <w:shd w:val="clear" w:color="auto" w:fill="auto"/>
          </w:tcPr>
          <w:p w14:paraId="1B97F766" w14:textId="698B8715" w:rsidR="001B7C94" w:rsidRPr="00516390" w:rsidRDefault="001B7C94" w:rsidP="005163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390">
              <w:rPr>
                <w:rFonts w:ascii="TH SarabunPSK" w:hAnsi="TH SarabunPSK" w:cs="TH SarabunPSK"/>
                <w:sz w:val="32"/>
                <w:szCs w:val="32"/>
              </w:rPr>
              <w:t xml:space="preserve"> 1) </w:t>
            </w: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มนุษย์เกิดขึ้นก่อนยุคของไดโนเสาร์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FFACDB6" w14:textId="6BD4FA2F" w:rsidR="001B7C94" w:rsidRPr="00516390" w:rsidRDefault="001B7C94" w:rsidP="00516390">
            <w:pPr>
              <w:tabs>
                <w:tab w:val="left" w:pos="-1130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ใช</w:t>
            </w:r>
            <w:r w:rsidRPr="00516390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ใช</w:t>
            </w:r>
          </w:p>
        </w:tc>
      </w:tr>
      <w:tr w:rsidR="001B7C94" w:rsidRPr="00516390" w14:paraId="1A13A240" w14:textId="77777777" w:rsidTr="00B05BCD">
        <w:tc>
          <w:tcPr>
            <w:tcW w:w="7290" w:type="dxa"/>
            <w:shd w:val="clear" w:color="auto" w:fill="auto"/>
          </w:tcPr>
          <w:p w14:paraId="4AD4E1F4" w14:textId="54CC40FE" w:rsidR="001B7C94" w:rsidRPr="00516390" w:rsidRDefault="001B7C94" w:rsidP="005163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390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เทคโนโลยีในปัจจุบันมีผลต่อการค้นพบซากดึกดำบรรพ์ของไดโนเสาร์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3ED1A37" w14:textId="2EC45FD9" w:rsidR="001B7C94" w:rsidRPr="00516390" w:rsidRDefault="001B7C94" w:rsidP="00516390">
            <w:pPr>
              <w:tabs>
                <w:tab w:val="left" w:pos="-1130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ใช</w:t>
            </w:r>
            <w:r w:rsidRPr="00516390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ใช</w:t>
            </w:r>
          </w:p>
        </w:tc>
      </w:tr>
      <w:tr w:rsidR="001B7C94" w:rsidRPr="00516390" w14:paraId="79E461CE" w14:textId="77777777" w:rsidTr="00B05BCD">
        <w:tc>
          <w:tcPr>
            <w:tcW w:w="7290" w:type="dxa"/>
            <w:shd w:val="clear" w:color="auto" w:fill="auto"/>
          </w:tcPr>
          <w:p w14:paraId="3F7F1EE1" w14:textId="4AB92BB7" w:rsidR="001B7C94" w:rsidRPr="00516390" w:rsidRDefault="001B7C94" w:rsidP="005163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390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ทักษะกระบวนการทางวิทยาศาสตร์มีส่วนช่วยในการค้นพบซากดึกดำบรรพ์ของไดโนเสาร์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AD0734F" w14:textId="6917E2C2" w:rsidR="001B7C94" w:rsidRPr="00516390" w:rsidRDefault="001B7C94" w:rsidP="00516390">
            <w:pPr>
              <w:tabs>
                <w:tab w:val="left" w:pos="-1130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ใช</w:t>
            </w:r>
            <w:r w:rsidRPr="00516390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ไม</w:t>
            </w:r>
            <w:proofErr w:type="spellEnd"/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ใช</w:t>
            </w:r>
          </w:p>
        </w:tc>
      </w:tr>
    </w:tbl>
    <w:p w14:paraId="2B9089DD" w14:textId="5DD3333E" w:rsidR="001A7E0B" w:rsidRPr="00516390" w:rsidRDefault="001A7E0B" w:rsidP="00516390">
      <w:pPr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เฉลย/แนวคำตอบ</w:t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AD1" w:rsidRPr="00516390">
        <w:rPr>
          <w:rFonts w:ascii="TH SarabunPSK" w:hAnsi="TH SarabunPSK" w:cs="TH SarabunPSK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390">
        <w:rPr>
          <w:rFonts w:ascii="TH SarabunPSK" w:hAnsi="TH SarabunPSK" w:cs="TH SarabunPSK"/>
          <w:sz w:val="32"/>
          <w:szCs w:val="32"/>
        </w:rPr>
        <w:t xml:space="preserve">: 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B7C94" w:rsidRPr="00516390">
        <w:rPr>
          <w:rFonts w:ascii="TH SarabunPSK" w:hAnsi="TH SarabunPSK" w:cs="TH SarabunPSK"/>
          <w:color w:val="FF0000"/>
          <w:sz w:val="32"/>
          <w:szCs w:val="32"/>
          <w:cs/>
        </w:rPr>
        <w:t>ข้อ2/1ไม่ใช่  ข้อ2/2ใช่   ข้อ2/3 ใช่  ตามลำดับ</w:t>
      </w:r>
    </w:p>
    <w:p w14:paraId="55FDDFE3" w14:textId="77777777" w:rsidR="00DB799F" w:rsidRDefault="00062C8A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</w:rPr>
        <w:tab/>
      </w:r>
    </w:p>
    <w:p w14:paraId="440FD33D" w14:textId="77777777" w:rsidR="00DB799F" w:rsidRDefault="00DB799F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2B1493" w14:textId="77777777" w:rsidR="00DB799F" w:rsidRDefault="00DB799F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6D7F7F" w14:textId="2E27AD2B" w:rsidR="00062C8A" w:rsidRPr="00516390" w:rsidRDefault="00062C8A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</w:t>
      </w:r>
    </w:p>
    <w:p w14:paraId="1BC127D2" w14:textId="36A00DD3" w:rsidR="00062C8A" w:rsidRPr="00516390" w:rsidRDefault="00062C8A" w:rsidP="00516390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</w:rPr>
        <w:t xml:space="preserve">            </w:t>
      </w:r>
      <w:r w:rsidR="00B8040F">
        <w:rPr>
          <w:rFonts w:ascii="TH SarabunPSK" w:hAnsi="TH SarabunPSK" w:cs="TH SarabunPSK"/>
          <w:sz w:val="32"/>
          <w:szCs w:val="32"/>
        </w:rPr>
        <w:t xml:space="preserve"> </w:t>
      </w:r>
      <w:r w:rsidR="001B7C94"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Pr="00516390">
        <w:rPr>
          <w:rFonts w:ascii="TH SarabunPSK" w:hAnsi="TH SarabunPSK" w:cs="TH SarabunPSK"/>
          <w:sz w:val="32"/>
          <w:szCs w:val="32"/>
        </w:rPr>
        <w:br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sym w:font="Wingdings 2" w:char="F0A3"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516390">
        <w:rPr>
          <w:rFonts w:ascii="TH SarabunPSK" w:hAnsi="TH SarabunPSK" w:cs="TH SarabunPSK"/>
          <w:sz w:val="32"/>
          <w:szCs w:val="32"/>
        </w:rPr>
        <w:br/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516390">
        <w:rPr>
          <w:rFonts w:ascii="TH SarabunPSK" w:hAnsi="TH SarabunPSK" w:cs="TH SarabunPSK"/>
          <w:sz w:val="32"/>
          <w:szCs w:val="32"/>
        </w:rPr>
        <w:br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sym w:font="Wingdings 2" w:char="F0A3"/>
      </w:r>
      <w:r w:rsidRPr="00516390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516390">
        <w:rPr>
          <w:rFonts w:ascii="TH SarabunPSK" w:hAnsi="TH SarabunPSK" w:cs="TH SarabunPSK"/>
          <w:sz w:val="32"/>
          <w:szCs w:val="32"/>
        </w:rPr>
        <w:tab/>
      </w:r>
    </w:p>
    <w:p w14:paraId="5C21605B" w14:textId="77777777" w:rsidR="00062C8A" w:rsidRPr="00516390" w:rsidRDefault="00062C8A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 xml:space="preserve">     เนื้อหา/สาระ (อาจจะมีได้มากกว่า 1 เนื้อหา/สาระ)  </w:t>
      </w:r>
    </w:p>
    <w:p w14:paraId="077A5E53" w14:textId="32279BE2" w:rsidR="00062C8A" w:rsidRPr="00516390" w:rsidRDefault="001B7C94" w:rsidP="00516390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062C8A" w:rsidRPr="00516390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="00062C8A" w:rsidRPr="00516390">
        <w:rPr>
          <w:rFonts w:ascii="TH SarabunPSK" w:hAnsi="TH SarabunPSK" w:cs="TH SarabunPSK"/>
          <w:sz w:val="32"/>
          <w:szCs w:val="32"/>
        </w:rPr>
        <w:tab/>
      </w:r>
      <w:r w:rsidR="00062C8A" w:rsidRPr="00516390">
        <w:rPr>
          <w:rFonts w:ascii="TH SarabunPSK" w:hAnsi="TH SarabunPSK" w:cs="TH SarabunPSK"/>
          <w:sz w:val="32"/>
          <w:szCs w:val="32"/>
        </w:rPr>
        <w:tab/>
      </w:r>
      <w:r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062C8A" w:rsidRPr="00516390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="00062C8A" w:rsidRPr="00516390">
        <w:rPr>
          <w:rFonts w:ascii="TH SarabunPSK" w:hAnsi="TH SarabunPSK" w:cs="TH SarabunPSK"/>
          <w:sz w:val="32"/>
          <w:szCs w:val="32"/>
        </w:rPr>
        <w:tab/>
      </w:r>
      <w:r w:rsidR="00062C8A"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8152C4" w14:textId="29579137" w:rsidR="00062C8A" w:rsidRPr="00516390" w:rsidRDefault="001B7C94" w:rsidP="00516390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062C8A" w:rsidRPr="00516390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="00062C8A" w:rsidRPr="00516390">
        <w:rPr>
          <w:rFonts w:ascii="TH SarabunPSK" w:hAnsi="TH SarabunPSK" w:cs="TH SarabunPSK"/>
          <w:sz w:val="32"/>
          <w:szCs w:val="32"/>
        </w:rPr>
        <w:tab/>
      </w:r>
      <w:r w:rsidR="00062C8A" w:rsidRPr="00516390">
        <w:rPr>
          <w:rFonts w:ascii="TH SarabunPSK" w:hAnsi="TH SarabunPSK" w:cs="TH SarabunPSK"/>
          <w:sz w:val="32"/>
          <w:szCs w:val="32"/>
        </w:rPr>
        <w:sym w:font="Wingdings 2" w:char="F0A3"/>
      </w:r>
      <w:r w:rsidR="00062C8A" w:rsidRPr="00516390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4A81EC45" w14:textId="66C12FF4" w:rsidR="001B7C94" w:rsidRPr="00DB799F" w:rsidRDefault="00062C8A" w:rsidP="00DB799F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5163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แบบเลือกตอบเชิงซ้อน</w:t>
      </w:r>
    </w:p>
    <w:p w14:paraId="38F9DC4F" w14:textId="44BE103E" w:rsidR="001B7C94" w:rsidRPr="00516390" w:rsidRDefault="00062C8A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51639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ความสอดคล้องตัวชี้วัด </w:t>
      </w:r>
      <w:r w:rsidRPr="00516390">
        <w:rPr>
          <w:rFonts w:ascii="TH SarabunPSK" w:hAnsi="TH SarabunPSK" w:cs="TH SarabunPSK"/>
          <w:b/>
          <w:bCs/>
          <w:color w:val="000000"/>
          <w:sz w:val="32"/>
          <w:szCs w:val="32"/>
        </w:rPr>
        <w:t>Test Blu print</w:t>
      </w:r>
      <w:r w:rsidRPr="005163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Pr="00516390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748AC7B0" w14:textId="07C20300" w:rsidR="001B7C94" w:rsidRPr="00516390" w:rsidRDefault="001B7C94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มาตรฐาน ว.3.1 เข้าใจองค์ประกอบลักษณะกระบวนการเกิดและวัฒนาการของเอกภพกาแล็กซี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ดาวฤกษ์และระบบสุริยะรวมทั้งปฏิสัมพันธ์ภายในระหว่างสุริยะที่ส่งผลต่อสิ่งมีชีวิตและการประยุกต์ใช้เทคโนโลยีอวกาศ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B1B932B" w14:textId="77777777" w:rsidR="001B7C94" w:rsidRPr="00516390" w:rsidRDefault="001B7C94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ตัวชี้วัด ป. 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6/3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สร้างแบบจำลองที่อธิบายการเกิดซากดึกดำบรรพ์และคาดคะเนสภาพแวดล้อมในอดีตของซากดึกดำบรรพ์</w:t>
      </w:r>
    </w:p>
    <w:p w14:paraId="2C60AFF2" w14:textId="3BE97F36" w:rsidR="00062C8A" w:rsidRPr="00516390" w:rsidRDefault="00062C8A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144AAC7C" w14:textId="77777777" w:rsidR="00062C8A" w:rsidRPr="00516390" w:rsidRDefault="00062C8A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 xml:space="preserve">     เกณฑ์การให้คะแนน</w:t>
      </w:r>
      <w:r w:rsidRPr="00516390">
        <w:rPr>
          <w:rFonts w:ascii="TH SarabunPSK" w:hAnsi="TH SarabunPSK" w:cs="TH SarabunPSK"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1A7E0B" w:rsidRPr="00516390" w14:paraId="2CFEE309" w14:textId="77777777" w:rsidTr="00B05BCD">
        <w:tc>
          <w:tcPr>
            <w:tcW w:w="7200" w:type="dxa"/>
            <w:shd w:val="clear" w:color="auto" w:fill="auto"/>
          </w:tcPr>
          <w:p w14:paraId="6D7086C1" w14:textId="77777777" w:rsidR="001A7E0B" w:rsidRPr="00516390" w:rsidRDefault="001A7E0B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516390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รายการประเมิน (ภาพรวม)</w:t>
            </w:r>
          </w:p>
        </w:tc>
        <w:tc>
          <w:tcPr>
            <w:tcW w:w="1440" w:type="dxa"/>
            <w:shd w:val="clear" w:color="auto" w:fill="auto"/>
          </w:tcPr>
          <w:p w14:paraId="10EE9CB7" w14:textId="77777777" w:rsidR="001A7E0B" w:rsidRPr="00516390" w:rsidRDefault="001A7E0B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i w:val="0"/>
                <w:iCs w:val="0"/>
                <w:lang w:bidi="th-TH"/>
              </w:rPr>
            </w:pPr>
            <w:r w:rsidRPr="00516390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1A7E0B" w:rsidRPr="00516390" w14:paraId="553E1DD6" w14:textId="77777777" w:rsidTr="00B05BCD">
        <w:tc>
          <w:tcPr>
            <w:tcW w:w="7200" w:type="dxa"/>
            <w:shd w:val="clear" w:color="auto" w:fill="auto"/>
          </w:tcPr>
          <w:p w14:paraId="49589FD8" w14:textId="2DC873A3" w:rsidR="001A7E0B" w:rsidRPr="00516390" w:rsidRDefault="001A7E0B" w:rsidP="00516390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lang w:val="en-US"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</w:rPr>
              <w:sym w:font="Wingdings 2" w:char="F0A1"/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rtl/>
                <w:cs/>
              </w:rPr>
              <w:t xml:space="preserve"> 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val="en-AU" w:bidi="th-TH"/>
              </w:rPr>
              <w:t xml:space="preserve">ตอบ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val="en-US" w:bidi="th-TH"/>
              </w:rPr>
              <w:t xml:space="preserve">ได้ถูกต้องทั้ง 3 ข้อได้คะแนนเต็ม </w:t>
            </w:r>
          </w:p>
        </w:tc>
        <w:tc>
          <w:tcPr>
            <w:tcW w:w="1440" w:type="dxa"/>
            <w:shd w:val="clear" w:color="auto" w:fill="auto"/>
          </w:tcPr>
          <w:p w14:paraId="67F8F78F" w14:textId="3FF880D0" w:rsidR="001A7E0B" w:rsidRPr="00516390" w:rsidRDefault="001A7E0B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bidi="th-TH"/>
              </w:rPr>
              <w:t>3</w:t>
            </w:r>
          </w:p>
        </w:tc>
      </w:tr>
      <w:tr w:rsidR="001A7E0B" w:rsidRPr="00516390" w14:paraId="6B057C69" w14:textId="77777777" w:rsidTr="00B05BCD">
        <w:tc>
          <w:tcPr>
            <w:tcW w:w="7200" w:type="dxa"/>
            <w:shd w:val="clear" w:color="auto" w:fill="auto"/>
          </w:tcPr>
          <w:p w14:paraId="5AE9AAAB" w14:textId="6194E555" w:rsidR="001A7E0B" w:rsidRPr="00516390" w:rsidRDefault="001A7E0B" w:rsidP="00516390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</w:rPr>
              <w:sym w:font="Wingdings 2" w:char="F0A1"/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rtl/>
                <w:cs/>
              </w:rPr>
              <w:t xml:space="preserve"> 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val="en-AU" w:bidi="th-TH"/>
              </w:rPr>
              <w:t xml:space="preserve">ตอบ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val="en-US" w:bidi="th-TH"/>
              </w:rPr>
              <w:t xml:space="preserve">ผิด 1 ข้อ  ได้คะแนนบางส่วน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val="en-AU"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51454F71" w14:textId="42FB869B" w:rsidR="001A7E0B" w:rsidRPr="00516390" w:rsidRDefault="001A7E0B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bidi="th-TH"/>
              </w:rPr>
              <w:t>2</w:t>
            </w:r>
          </w:p>
        </w:tc>
      </w:tr>
      <w:tr w:rsidR="001A7E0B" w:rsidRPr="00516390" w14:paraId="5DAC32BE" w14:textId="77777777" w:rsidTr="00B05BCD">
        <w:tc>
          <w:tcPr>
            <w:tcW w:w="7200" w:type="dxa"/>
            <w:shd w:val="clear" w:color="auto" w:fill="auto"/>
          </w:tcPr>
          <w:p w14:paraId="4B0B825E" w14:textId="2920846A" w:rsidR="001A7E0B" w:rsidRPr="00516390" w:rsidRDefault="001A7E0B" w:rsidP="00516390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rtl/>
                <w:cs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</w:rPr>
              <w:sym w:font="Wingdings 2" w:char="F0A1"/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rtl/>
                <w:cs/>
              </w:rPr>
              <w:t xml:space="preserve"> 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bidi="th-TH"/>
              </w:rPr>
              <w:t>ตอบผิดมากกว่า 1 ข้อ หรือไม่ตอบ ไม่ได้คะแนน</w:t>
            </w:r>
          </w:p>
        </w:tc>
        <w:tc>
          <w:tcPr>
            <w:tcW w:w="1440" w:type="dxa"/>
            <w:shd w:val="clear" w:color="auto" w:fill="auto"/>
          </w:tcPr>
          <w:p w14:paraId="13953202" w14:textId="77777777" w:rsidR="001A7E0B" w:rsidRPr="00516390" w:rsidRDefault="001A7E0B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FF0000"/>
                <w:cs/>
                <w:lang w:bidi="th-TH"/>
              </w:rPr>
              <w:t>0</w:t>
            </w:r>
          </w:p>
        </w:tc>
      </w:tr>
    </w:tbl>
    <w:p w14:paraId="055F3AE2" w14:textId="77777777" w:rsidR="000A021E" w:rsidRPr="00516390" w:rsidRDefault="000A021E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56925C" w14:textId="1CDEB0D5" w:rsidR="00A37B73" w:rsidRPr="00516390" w:rsidRDefault="00F235E1" w:rsidP="00516390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คำถามที่ 4</w:t>
      </w:r>
      <w:r w:rsidRPr="005163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>อธิบาย</w:t>
      </w:r>
      <w:r w:rsidR="000A021E"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6390">
        <w:rPr>
          <w:rFonts w:ascii="TH SarabunPSK" w:hAnsi="TH SarabunPSK" w:cs="TH SarabunPSK"/>
          <w:sz w:val="32"/>
          <w:szCs w:val="32"/>
          <w:cs/>
        </w:rPr>
        <w:t>(1</w:t>
      </w:r>
      <w:r w:rsidRPr="00516390">
        <w:rPr>
          <w:rFonts w:ascii="TH SarabunPSK" w:hAnsi="TH SarabunPSK" w:cs="TH SarabunPSK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sz w:val="32"/>
          <w:szCs w:val="32"/>
          <w:cs/>
        </w:rPr>
        <w:t>คำถาม )</w:t>
      </w:r>
    </w:p>
    <w:p w14:paraId="10D31313" w14:textId="5FB7E199" w:rsidR="00A37B73" w:rsidRPr="00516390" w:rsidRDefault="00A37B73" w:rsidP="00516390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0B153A54" w14:textId="77777777" w:rsidR="006F209B" w:rsidRPr="00516390" w:rsidRDefault="006F209B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516390">
        <w:rPr>
          <w:rFonts w:ascii="TH SarabunPSK" w:hAnsi="TH SarabunPSK" w:cs="TH SarabunPSK"/>
          <w:sz w:val="32"/>
          <w:szCs w:val="32"/>
        </w:rPr>
        <w:t>.........</w:t>
      </w:r>
    </w:p>
    <w:p w14:paraId="486B6EE0" w14:textId="77777777" w:rsidR="006F209B" w:rsidRPr="00516390" w:rsidRDefault="006F209B" w:rsidP="00516390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558B89" w14:textId="1C599AB4" w:rsidR="002C7E29" w:rsidRPr="00516390" w:rsidRDefault="006F209B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>คำถาม</w:t>
      </w:r>
      <w:r w:rsidR="00A43344" w:rsidRPr="00516390">
        <w:rPr>
          <w:rFonts w:ascii="TH SarabunPSK" w:hAnsi="TH SarabunPSK" w:cs="TH SarabunPSK"/>
          <w:sz w:val="32"/>
          <w:szCs w:val="32"/>
          <w:cs/>
        </w:rPr>
        <w:t xml:space="preserve"> การค้นพบซากดึกดำบรรพ์ของไดโนเสาร์ใช้ทักษะกระบวนการทางวิทยาศาสตร์ใดบ้าง</w:t>
      </w:r>
    </w:p>
    <w:p w14:paraId="78FD5378" w14:textId="77777777" w:rsidR="00A43344" w:rsidRPr="00516390" w:rsidRDefault="006F209B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คำตอบ </w:t>
      </w:r>
      <w:r w:rsidR="002C7E29" w:rsidRPr="005163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2EBC" w:rsidRPr="00516390">
        <w:rPr>
          <w:rFonts w:ascii="TH SarabunPSK" w:hAnsi="TH SarabunPSK" w:cs="TH SarabunPSK"/>
          <w:color w:val="FF0000"/>
          <w:sz w:val="32"/>
          <w:szCs w:val="32"/>
          <w:cs/>
        </w:rPr>
        <w:t>(อาจมีแนวการตอบที่ได้คะแนนมากกว่า 1 แนวการตอบ)</w:t>
      </w:r>
    </w:p>
    <w:p w14:paraId="7DF8FF2A" w14:textId="77777777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เลือกทักษะกระบวนการทางวิทยาศาสตร์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> 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อย่างน้อย 2  ทักษะ</w:t>
      </w:r>
    </w:p>
    <w:p w14:paraId="5E21C8B1" w14:textId="29780F8B" w:rsidR="002C7E29" w:rsidRPr="00516390" w:rsidRDefault="005A1611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เฉลย/แนวคำตอบ </w:t>
      </w:r>
      <w:r w:rsidRPr="005163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6C4CC42" w14:textId="449C7CC0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ทักษะการสังเกต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: 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การใช้ประสาทสัมผัสอย่างใดอย่างหนึ่งในร่างกาย หรือใช้ประสาทสัมผัสทั้ง 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5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ได้แก่ ตา หู จมูก ลิ้นและผิวสัมผัส เพื่อค้นหาข้อมูล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1A95898F" w14:textId="107C5A95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 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ทักษะการตั้งสมมติฐาน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: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การสมมติ การคาดเดาผลลัพธ์ที่น่าจะเป็นไปได้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</w:p>
    <w:p w14:paraId="17F2C6BE" w14:textId="77777777" w:rsidR="006F16A8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75CAEF6A" w14:textId="3C580634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 xml:space="preserve"> ทักษะกระบวนการทางวิทยาศาสตร์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 14 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ทักษะ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054FA5C1" w14:textId="53B8DC20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1.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ทักษะการสังเกต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</w:p>
    <w:p w14:paraId="5B96947C" w14:textId="4A6EF228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2.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ทักษะการจำแนก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</w:p>
    <w:p w14:paraId="3ACB3BCE" w14:textId="5B9674D2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3.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ทักษะการวัด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</w:p>
    <w:p w14:paraId="21C210C0" w14:textId="1544D035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4.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ทักษะการหาความสัมพันธ์ระหว่างสเปซกับสเปซ และสเปซกับเวลา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    </w:t>
      </w:r>
    </w:p>
    <w:p w14:paraId="2D095118" w14:textId="72516DC2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5.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ทักษะการจัดกระทำและสื่อความหมายข้อมูล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</w:p>
    <w:p w14:paraId="5978DA29" w14:textId="2C14C8BF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6.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ทักษะการลงความเห็นจากข้อมูล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</w:p>
    <w:p w14:paraId="0C564BF0" w14:textId="4EF793B1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7.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ทักษะการพยากรณ์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      </w:t>
      </w:r>
    </w:p>
    <w:p w14:paraId="65ABDF05" w14:textId="1A2EBE7F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8.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ทักษะการตั้งสมมติฐาน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</w:p>
    <w:p w14:paraId="0D97C2CC" w14:textId="2F5C38E8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9.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ทักษะการกำหนดนิยามเชิงปฏิบัติการ</w:t>
      </w:r>
    </w:p>
    <w:p w14:paraId="1218C8E1" w14:textId="650C6B5B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10.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ทักษะการกำหนดและควบคุมตัวแปร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</w:p>
    <w:p w14:paraId="5BDF1F20" w14:textId="1B4FC964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11.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ทักษะการทดลอง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</w:p>
    <w:p w14:paraId="19BA0218" w14:textId="20AA380D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12.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ทักษะการตีความหมายข้อมูลและการลงข้อสรุป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</w:p>
    <w:p w14:paraId="0FEF02AD" w14:textId="26FDAA78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13.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ทักษะการคำนวณ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</w:p>
    <w:p w14:paraId="5F4663EA" w14:textId="74E4E3DC" w:rsidR="00A43344" w:rsidRPr="00516390" w:rsidRDefault="00A43344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ab/>
        <w:t xml:space="preserve">14.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การสร้างแบบจำลอง</w:t>
      </w:r>
    </w:p>
    <w:p w14:paraId="2EC632CF" w14:textId="6F8AA286" w:rsidR="00DB799F" w:rsidRDefault="00A37B73" w:rsidP="00DB799F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</w:rPr>
        <w:t xml:space="preserve">  </w:t>
      </w:r>
      <w:r w:rsidR="00DB799F" w:rsidRPr="00516390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516390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66EDFA61" w14:textId="2CB42325" w:rsidR="00A37B73" w:rsidRPr="00516390" w:rsidRDefault="00DB799F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516390"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การอธิบายปรากฏการณ์ในเชิงวิทยาศาสตร์ </w:t>
      </w:r>
      <w:r w:rsidR="00A37B73" w:rsidRPr="00516390">
        <w:rPr>
          <w:rFonts w:ascii="TH SarabunPSK" w:hAnsi="TH SarabunPSK" w:cs="TH SarabunPSK"/>
          <w:sz w:val="32"/>
          <w:szCs w:val="32"/>
        </w:rPr>
        <w:br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</w:rPr>
        <w:sym w:font="Wingdings 2" w:char="F0A3"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="00A37B73" w:rsidRPr="00516390">
        <w:rPr>
          <w:rFonts w:ascii="TH SarabunPSK" w:hAnsi="TH SarabunPSK" w:cs="TH SarabunPSK"/>
          <w:sz w:val="32"/>
          <w:szCs w:val="32"/>
        </w:rPr>
        <w:br/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="00A37B73" w:rsidRPr="00516390">
        <w:rPr>
          <w:rFonts w:ascii="TH SarabunPSK" w:hAnsi="TH SarabunPSK" w:cs="TH SarabunPSK"/>
          <w:sz w:val="32"/>
          <w:szCs w:val="32"/>
        </w:rPr>
        <w:br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</w:rPr>
        <w:sym w:font="Wingdings 2" w:char="F0A3"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</w:p>
    <w:p w14:paraId="52AB3AB2" w14:textId="7CC1544C" w:rsidR="00A37B73" w:rsidRPr="00516390" w:rsidRDefault="00A37B73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0DF7A83E" w14:textId="37106B13" w:rsidR="00A37B73" w:rsidRPr="00516390" w:rsidRDefault="00DB799F" w:rsidP="00DB799F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516390"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วิทยาศาสตร์ชีวภาพ</w:t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516390"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วิทยาศาสตร์กายภาพ</w:t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FE0360" w14:textId="62F6A7E1" w:rsidR="00A37B73" w:rsidRPr="00516390" w:rsidRDefault="00DB799F" w:rsidP="00DB799F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516390" w:rsidRPr="00516390">
        <w:rPr>
          <w:rFonts w:ascii="TH SarabunPSK" w:hAnsi="TH SarabunPSK" w:cs="TH SarabunPSK"/>
          <w:sz w:val="32"/>
          <w:szCs w:val="32"/>
        </w:rPr>
        <w:sym w:font="Wingdings 2" w:char="F052"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วิทยาศาสตร์โลก และอวกาศ</w:t>
      </w:r>
      <w:r w:rsidR="00A37B73" w:rsidRPr="00516390">
        <w:rPr>
          <w:rFonts w:ascii="TH SarabunPSK" w:hAnsi="TH SarabunPSK" w:cs="TH SarabunPSK"/>
          <w:sz w:val="32"/>
          <w:szCs w:val="32"/>
        </w:rPr>
        <w:tab/>
      </w:r>
      <w:r w:rsidR="00A37B73" w:rsidRPr="00516390">
        <w:rPr>
          <w:rFonts w:ascii="TH SarabunPSK" w:hAnsi="TH SarabunPSK" w:cs="TH SarabunPSK"/>
          <w:sz w:val="32"/>
          <w:szCs w:val="32"/>
        </w:rPr>
        <w:sym w:font="Wingdings 2" w:char="F0A3"/>
      </w:r>
      <w:r w:rsidR="00A37B73" w:rsidRPr="00516390">
        <w:rPr>
          <w:rFonts w:ascii="TH SarabunPSK" w:hAnsi="TH SarabunPSK" w:cs="TH SarabunPSK"/>
          <w:sz w:val="32"/>
          <w:szCs w:val="32"/>
          <w:cs/>
        </w:rPr>
        <w:t xml:space="preserve"> เทคโนโลยี</w:t>
      </w:r>
    </w:p>
    <w:p w14:paraId="5BD46432" w14:textId="645F0E6C" w:rsidR="00A37B73" w:rsidRPr="00516390" w:rsidRDefault="00A37B73" w:rsidP="00516390">
      <w:pPr>
        <w:pStyle w:val="a8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000000"/>
          <w:sz w:val="32"/>
          <w:szCs w:val="32"/>
          <w:cs/>
        </w:rPr>
        <w:t>ลักษณะข้อสอบ:</w:t>
      </w:r>
      <w:r w:rsidRPr="005163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</w:t>
      </w:r>
      <w:r w:rsidR="00C41B76" w:rsidRPr="0051639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อธิบาย</w:t>
      </w:r>
    </w:p>
    <w:p w14:paraId="590D4D86" w14:textId="77777777" w:rsidR="00516390" w:rsidRPr="00516390" w:rsidRDefault="00A37B73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51639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ความสอดคล้องตัวชี้วัด </w:t>
      </w:r>
      <w:r w:rsidRPr="00516390">
        <w:rPr>
          <w:rFonts w:ascii="TH SarabunPSK" w:hAnsi="TH SarabunPSK" w:cs="TH SarabunPSK"/>
          <w:b/>
          <w:bCs/>
          <w:color w:val="000000"/>
          <w:sz w:val="32"/>
          <w:szCs w:val="32"/>
        </w:rPr>
        <w:t>Test Blu print</w:t>
      </w:r>
      <w:r w:rsidRPr="005163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Pr="00516390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216D6759" w14:textId="2F39D781" w:rsidR="00516390" w:rsidRPr="00516390" w:rsidRDefault="00516390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มาตรฐาน ว.3.1 เข้าใจองค์ประกอบลักษณะกระบวนการเกิดและวัฒนาการของเอกภพกาแล็กซี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ดาวฤกษ์และระบบสุริยะรวมทั้งปฏิสัมพันธ์ภายในระหว่างสุริยะที่ส่งผลต่อสิ่งมีชีวิตและการประยุกต์ใช้เทคโนโลยีอวกาศ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69A7C2C6" w14:textId="2B935D8C" w:rsidR="00516390" w:rsidRDefault="00516390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ตัวชี้วัด ป. </w:t>
      </w:r>
      <w:r w:rsidRPr="00516390">
        <w:rPr>
          <w:rFonts w:ascii="TH SarabunPSK" w:hAnsi="TH SarabunPSK" w:cs="TH SarabunPSK"/>
          <w:color w:val="FF0000"/>
          <w:sz w:val="32"/>
          <w:szCs w:val="32"/>
        </w:rPr>
        <w:t xml:space="preserve">6/3 </w:t>
      </w:r>
      <w:r w:rsidRPr="00516390">
        <w:rPr>
          <w:rFonts w:ascii="TH SarabunPSK" w:hAnsi="TH SarabunPSK" w:cs="TH SarabunPSK"/>
          <w:color w:val="FF0000"/>
          <w:sz w:val="32"/>
          <w:szCs w:val="32"/>
          <w:cs/>
        </w:rPr>
        <w:t>สร้างแบบจำลองที่อธิบายการเกิดซากดึกดำบรรพ์และคาดคะเนสภาพแวดล้อมในอดีตของซากดึกดำบรรพ์</w:t>
      </w:r>
    </w:p>
    <w:p w14:paraId="4F789289" w14:textId="5F9A60F8" w:rsidR="00DB799F" w:rsidRDefault="00DB799F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4086E3B5" w14:textId="11DA79E3" w:rsidR="00DB799F" w:rsidRDefault="00DB799F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0582B8DC" w14:textId="02FA76AA" w:rsidR="00DB799F" w:rsidRDefault="00DB799F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5DA707B6" w14:textId="6BDFB48C" w:rsidR="00DB799F" w:rsidRDefault="00DB799F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001E5121" w14:textId="77777777" w:rsidR="00DB799F" w:rsidRPr="00516390" w:rsidRDefault="00DB799F" w:rsidP="0051639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/>
          <w:color w:val="FF0000"/>
          <w:sz w:val="32"/>
          <w:szCs w:val="32"/>
        </w:rPr>
      </w:pPr>
    </w:p>
    <w:p w14:paraId="3F6454B7" w14:textId="77777777" w:rsidR="0073267E" w:rsidRPr="00516390" w:rsidRDefault="0073267E" w:rsidP="0051639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6390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  <w:r w:rsidRPr="00516390">
        <w:rPr>
          <w:rFonts w:ascii="TH SarabunPSK" w:hAnsi="TH SarabunPSK" w:cs="TH SarabunPSK"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73267E" w:rsidRPr="00516390" w14:paraId="6400A5A4" w14:textId="77777777" w:rsidTr="00B05BCD">
        <w:tc>
          <w:tcPr>
            <w:tcW w:w="7200" w:type="dxa"/>
            <w:shd w:val="clear" w:color="auto" w:fill="auto"/>
          </w:tcPr>
          <w:p w14:paraId="0712C335" w14:textId="597C4883" w:rsidR="0073267E" w:rsidRPr="00516390" w:rsidRDefault="0073267E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75D769BE" w14:textId="77777777" w:rsidR="0073267E" w:rsidRPr="00516390" w:rsidRDefault="0073267E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516390" w:rsidRPr="00516390" w14:paraId="0AAB7A97" w14:textId="77777777" w:rsidTr="00B05BCD">
        <w:tc>
          <w:tcPr>
            <w:tcW w:w="7200" w:type="dxa"/>
            <w:shd w:val="clear" w:color="auto" w:fill="auto"/>
          </w:tcPr>
          <w:p w14:paraId="3F96081E" w14:textId="77777777" w:rsidR="00516390" w:rsidRPr="00516390" w:rsidRDefault="00516390" w:rsidP="005163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63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 ระบุและอธิบาย</w:t>
            </w:r>
          </w:p>
          <w:p w14:paraId="79C23B31" w14:textId="77777777" w:rsidR="00516390" w:rsidRPr="00516390" w:rsidRDefault="00516390" w:rsidP="005163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63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ทักษะการสังเกต</w:t>
            </w:r>
            <w:r w:rsidRPr="00516390">
              <w:rPr>
                <w:rFonts w:ascii="TH SarabunPSK" w:hAnsi="TH SarabunPSK" w:cs="TH SarabunPSK"/>
                <w:sz w:val="32"/>
                <w:szCs w:val="32"/>
              </w:rPr>
              <w:t xml:space="preserve"> :  </w:t>
            </w: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การใช้ประสาทสัมผัสอย่างใดอย่างหนึ่งในร่างกาย หรือใช้ประสาทสัมผัสทั้ง </w:t>
            </w:r>
            <w:r w:rsidRPr="00516390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516390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ตา หู จมูก ลิ้นและผิวสัมผัส เพื่อค้นหาข้อมูล</w:t>
            </w:r>
            <w:r w:rsidRPr="005163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DF7C18" w14:textId="2B65ADE7" w:rsidR="00516390" w:rsidRPr="00516390" w:rsidRDefault="00516390" w:rsidP="00516390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 w:bidi="th-TH"/>
              </w:rPr>
            </w:pPr>
            <w:r w:rsidRPr="00516390">
              <w:rPr>
                <w:rFonts w:ascii="TH SarabunPSK" w:hAnsi="TH SarabunPSK" w:cs="TH SarabunPSK"/>
                <w:i w:val="0"/>
                <w:iCs w:val="0"/>
                <w:cs/>
              </w:rPr>
              <w:t>ทักษะการตั้งสมมติฐาน</w:t>
            </w:r>
            <w:r w:rsidRPr="00516390">
              <w:rPr>
                <w:rFonts w:ascii="TH SarabunPSK" w:hAnsi="TH SarabunPSK" w:cs="TH SarabunPSK"/>
                <w:i w:val="0"/>
                <w:iCs w:val="0"/>
              </w:rPr>
              <w:t xml:space="preserve">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t xml:space="preserve">: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</w:rPr>
              <w:t>การสมมติ การคาดเดาผลลัพธ์ที่น่าจะเป็นไปได้</w:t>
            </w:r>
            <w:r w:rsidRPr="00516390">
              <w:rPr>
                <w:rFonts w:ascii="TH SarabunPSK" w:hAnsi="TH SarabunPSK" w:cs="TH SarabunPSK"/>
                <w:i w:val="0"/>
                <w:iCs w:val="0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23A84D55" w14:textId="76CD4E5B" w:rsidR="00516390" w:rsidRPr="00516390" w:rsidRDefault="00516390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516390" w:rsidRPr="00516390" w14:paraId="06667118" w14:textId="77777777" w:rsidTr="00B05BCD">
        <w:tc>
          <w:tcPr>
            <w:tcW w:w="7200" w:type="dxa"/>
            <w:shd w:val="clear" w:color="auto" w:fill="auto"/>
          </w:tcPr>
          <w:p w14:paraId="6F8ABBFC" w14:textId="3D43F84A" w:rsidR="00516390" w:rsidRPr="00516390" w:rsidRDefault="00516390" w:rsidP="00516390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val="en-US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</w:rPr>
              <w:t>ตอบ ระบุแต่ไม่อธิบาย ทักษะการสังเกต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  <w:t xml:space="preserve">  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</w:rPr>
              <w:t>ทักษะการตั้งสมมติฐาน</w:t>
            </w:r>
          </w:p>
        </w:tc>
        <w:tc>
          <w:tcPr>
            <w:tcW w:w="1440" w:type="dxa"/>
            <w:shd w:val="clear" w:color="auto" w:fill="auto"/>
          </w:tcPr>
          <w:p w14:paraId="385A972D" w14:textId="7398F2D7" w:rsidR="00516390" w:rsidRPr="00516390" w:rsidRDefault="00516390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516390" w:rsidRPr="00516390" w14:paraId="546235DC" w14:textId="77777777" w:rsidTr="00B05BCD">
        <w:tc>
          <w:tcPr>
            <w:tcW w:w="7200" w:type="dxa"/>
            <w:shd w:val="clear" w:color="auto" w:fill="auto"/>
          </w:tcPr>
          <w:p w14:paraId="230D4DBC" w14:textId="4DA918A4" w:rsidR="00516390" w:rsidRPr="00516390" w:rsidRDefault="00516390" w:rsidP="00516390">
            <w:pPr>
              <w:pStyle w:val="CreditLabelP2012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ไม่ตอบ</w:t>
            </w:r>
          </w:p>
        </w:tc>
        <w:tc>
          <w:tcPr>
            <w:tcW w:w="1440" w:type="dxa"/>
            <w:shd w:val="clear" w:color="auto" w:fill="auto"/>
          </w:tcPr>
          <w:p w14:paraId="506BD89F" w14:textId="6B233334" w:rsidR="00516390" w:rsidRPr="00516390" w:rsidRDefault="00516390" w:rsidP="00516390">
            <w:pPr>
              <w:pStyle w:val="CreditLabelP2012"/>
              <w:spacing w:before="0"/>
              <w:jc w:val="center"/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2D71F8CB" w14:textId="08625F03" w:rsidR="00F235E1" w:rsidRPr="00516390" w:rsidRDefault="00F235E1" w:rsidP="00516390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F235E1" w:rsidRPr="00516390" w:rsidSect="005048C7">
      <w:headerReference w:type="default" r:id="rId20"/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AF3F" w14:textId="77777777" w:rsidR="00797535" w:rsidRDefault="00797535" w:rsidP="00A0532A">
      <w:pPr>
        <w:spacing w:after="0" w:line="240" w:lineRule="auto"/>
      </w:pPr>
      <w:r>
        <w:separator/>
      </w:r>
    </w:p>
  </w:endnote>
  <w:endnote w:type="continuationSeparator" w:id="0">
    <w:p w14:paraId="392B97D8" w14:textId="77777777" w:rsidR="00797535" w:rsidRDefault="00797535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17E4" w14:textId="77777777" w:rsidR="00797535" w:rsidRDefault="00797535" w:rsidP="00A0532A">
      <w:pPr>
        <w:spacing w:after="0" w:line="240" w:lineRule="auto"/>
      </w:pPr>
      <w:r>
        <w:separator/>
      </w:r>
    </w:p>
  </w:footnote>
  <w:footnote w:type="continuationSeparator" w:id="0">
    <w:p w14:paraId="220E7659" w14:textId="77777777" w:rsidR="00797535" w:rsidRDefault="00797535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B8BB" w14:textId="79E8299E" w:rsidR="00A0532A" w:rsidRPr="00A0532A" w:rsidRDefault="00A0532A" w:rsidP="005C4955">
    <w:pPr>
      <w:jc w:val="center"/>
      <w:rPr>
        <w:rFonts w:ascii="TH SarabunPSK" w:hAnsi="TH SarabunPSK" w:cs="TH SarabunPSK"/>
        <w:sz w:val="32"/>
        <w:szCs w:val="32"/>
      </w:rPr>
    </w:pPr>
    <w:r w:rsidRPr="00A0532A">
      <w:rPr>
        <w:rFonts w:ascii="TH SarabunPSK" w:hAnsi="TH SarabunPSK" w:cs="TH SarabunPSK"/>
        <w:sz w:val="32"/>
        <w:szCs w:val="32"/>
        <w:cs/>
      </w:rPr>
      <w:t>แบบทดสอบ</w:t>
    </w:r>
    <w:r w:rsidR="0081535B">
      <w:rPr>
        <w:rFonts w:ascii="TH SarabunPSK" w:hAnsi="TH SarabunPSK" w:cs="TH SarabunPSK" w:hint="cs"/>
        <w:sz w:val="32"/>
        <w:szCs w:val="32"/>
        <w:cs/>
      </w:rPr>
      <w:t xml:space="preserve"> </w:t>
    </w:r>
    <w:r w:rsidR="0081535B">
      <w:rPr>
        <w:rFonts w:ascii="TH SarabunPSK" w:hAnsi="TH SarabunPSK" w:cs="TH SarabunPSK"/>
        <w:sz w:val="32"/>
        <w:szCs w:val="32"/>
      </w:rPr>
      <w:t xml:space="preserve">O-NET </w:t>
    </w:r>
    <w:r w:rsidR="0081535B">
      <w:rPr>
        <w:rFonts w:ascii="TH SarabunPSK" w:hAnsi="TH SarabunPSK" w:cs="TH SarabunPSK" w:hint="cs"/>
        <w:sz w:val="32"/>
        <w:szCs w:val="32"/>
        <w:cs/>
      </w:rPr>
      <w:t>ตามแนวทางการ</w:t>
    </w:r>
    <w:r w:rsidRPr="00A0532A">
      <w:rPr>
        <w:rFonts w:ascii="TH SarabunPSK" w:hAnsi="TH SarabunPSK" w:cs="TH SarabunPSK"/>
        <w:sz w:val="32"/>
        <w:szCs w:val="32"/>
        <w:cs/>
      </w:rPr>
      <w:t>ประเมินความฉลาดรู้</w:t>
    </w:r>
    <w:r w:rsidR="0081535B">
      <w:rPr>
        <w:rFonts w:ascii="TH SarabunPSK" w:hAnsi="TH SarabunPSK" w:cs="TH SarabunPSK" w:hint="cs"/>
        <w:sz w:val="32"/>
        <w:szCs w:val="32"/>
        <w:cs/>
      </w:rPr>
      <w:t xml:space="preserve"> </w:t>
    </w:r>
    <w:r w:rsidR="0081535B">
      <w:rPr>
        <w:rFonts w:ascii="TH SarabunPSK" w:hAnsi="TH SarabunPSK" w:cs="TH SarabunPSK"/>
        <w:sz w:val="32"/>
        <w:szCs w:val="32"/>
      </w:rPr>
      <w:t xml:space="preserve">PISA </w:t>
    </w:r>
    <w:r w:rsidR="0081535B">
      <w:rPr>
        <w:rFonts w:ascii="TH SarabunPSK" w:hAnsi="TH SarabunPSK" w:cs="TH SarabunPSK" w:hint="cs"/>
        <w:sz w:val="32"/>
        <w:szCs w:val="32"/>
        <w:cs/>
      </w:rPr>
      <w:t xml:space="preserve"> วิชา</w:t>
    </w:r>
    <w:r w:rsidR="00ED5671">
      <w:rPr>
        <w:rFonts w:ascii="TH SarabunPSK" w:hAnsi="TH SarabunPSK" w:cs="TH SarabunPSK" w:hint="cs"/>
        <w:sz w:val="32"/>
        <w:szCs w:val="32"/>
        <w:cs/>
      </w:rPr>
      <w:t>วิทยาศาสตร์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C6453F"/>
    <w:multiLevelType w:val="hybridMultilevel"/>
    <w:tmpl w:val="E788E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341664">
    <w:abstractNumId w:val="4"/>
  </w:num>
  <w:num w:numId="2" w16cid:durableId="1031027249">
    <w:abstractNumId w:val="3"/>
  </w:num>
  <w:num w:numId="3" w16cid:durableId="1494417456">
    <w:abstractNumId w:val="1"/>
  </w:num>
  <w:num w:numId="4" w16cid:durableId="1145849833">
    <w:abstractNumId w:val="0"/>
  </w:num>
  <w:num w:numId="5" w16cid:durableId="947934718">
    <w:abstractNumId w:val="2"/>
  </w:num>
  <w:num w:numId="6" w16cid:durableId="1341470663">
    <w:abstractNumId w:val="5"/>
  </w:num>
  <w:num w:numId="7" w16cid:durableId="187984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04C30"/>
    <w:rsid w:val="0005446E"/>
    <w:rsid w:val="00062C8A"/>
    <w:rsid w:val="000A021E"/>
    <w:rsid w:val="0011471A"/>
    <w:rsid w:val="00174FD6"/>
    <w:rsid w:val="001A7E0B"/>
    <w:rsid w:val="001B7C94"/>
    <w:rsid w:val="001E1490"/>
    <w:rsid w:val="00242C2F"/>
    <w:rsid w:val="00257CBE"/>
    <w:rsid w:val="00296285"/>
    <w:rsid w:val="002C6743"/>
    <w:rsid w:val="002C7E29"/>
    <w:rsid w:val="003052DA"/>
    <w:rsid w:val="00331454"/>
    <w:rsid w:val="00346CCD"/>
    <w:rsid w:val="00361B1B"/>
    <w:rsid w:val="00370476"/>
    <w:rsid w:val="00386013"/>
    <w:rsid w:val="003867E0"/>
    <w:rsid w:val="004408ED"/>
    <w:rsid w:val="004C63BB"/>
    <w:rsid w:val="004D17FB"/>
    <w:rsid w:val="005048C7"/>
    <w:rsid w:val="00516390"/>
    <w:rsid w:val="00560BFA"/>
    <w:rsid w:val="005A1611"/>
    <w:rsid w:val="005C4955"/>
    <w:rsid w:val="00635554"/>
    <w:rsid w:val="00680448"/>
    <w:rsid w:val="00687A43"/>
    <w:rsid w:val="006F0CD8"/>
    <w:rsid w:val="006F16A8"/>
    <w:rsid w:val="006F209B"/>
    <w:rsid w:val="006F2EBC"/>
    <w:rsid w:val="0073267E"/>
    <w:rsid w:val="00797535"/>
    <w:rsid w:val="007A0449"/>
    <w:rsid w:val="007E5FCC"/>
    <w:rsid w:val="00807792"/>
    <w:rsid w:val="0081535B"/>
    <w:rsid w:val="00830CA9"/>
    <w:rsid w:val="008676E4"/>
    <w:rsid w:val="0089197A"/>
    <w:rsid w:val="008C1849"/>
    <w:rsid w:val="008F62DA"/>
    <w:rsid w:val="008F6A3C"/>
    <w:rsid w:val="0094109C"/>
    <w:rsid w:val="009652C0"/>
    <w:rsid w:val="009B1B98"/>
    <w:rsid w:val="00A0532A"/>
    <w:rsid w:val="00A07990"/>
    <w:rsid w:val="00A15B42"/>
    <w:rsid w:val="00A218E3"/>
    <w:rsid w:val="00A37B73"/>
    <w:rsid w:val="00A43344"/>
    <w:rsid w:val="00AC00D0"/>
    <w:rsid w:val="00B8040F"/>
    <w:rsid w:val="00BA2C5C"/>
    <w:rsid w:val="00BA339A"/>
    <w:rsid w:val="00BE4A71"/>
    <w:rsid w:val="00C14850"/>
    <w:rsid w:val="00C33267"/>
    <w:rsid w:val="00C351F0"/>
    <w:rsid w:val="00C41B76"/>
    <w:rsid w:val="00C50B8F"/>
    <w:rsid w:val="00C760BE"/>
    <w:rsid w:val="00C96AD1"/>
    <w:rsid w:val="00CA1923"/>
    <w:rsid w:val="00D072F8"/>
    <w:rsid w:val="00D6029D"/>
    <w:rsid w:val="00DB799F"/>
    <w:rsid w:val="00DD2D31"/>
    <w:rsid w:val="00DE0C52"/>
    <w:rsid w:val="00E17182"/>
    <w:rsid w:val="00E5209D"/>
    <w:rsid w:val="00E65FAC"/>
    <w:rsid w:val="00ED5671"/>
    <w:rsid w:val="00EE025F"/>
    <w:rsid w:val="00F235E1"/>
    <w:rsid w:val="00F60506"/>
    <w:rsid w:val="00F66028"/>
    <w:rsid w:val="00FC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paragraph" w:customStyle="1" w:styleId="CreditLabelP2012">
    <w:name w:val="Credit Label_P2012"/>
    <w:next w:val="a"/>
    <w:rsid w:val="00346CCD"/>
    <w:pPr>
      <w:keepNext/>
      <w:widowControl w:val="0"/>
      <w:spacing w:before="120" w:after="0" w:line="240" w:lineRule="auto"/>
    </w:pPr>
    <w:rPr>
      <w:rFonts w:ascii="Browallia New" w:eastAsia="Times New Roman" w:hAnsi="Browallia New" w:cs="Browallia New"/>
      <w:b/>
      <w:bCs/>
      <w:i/>
      <w:iCs/>
      <w:sz w:val="32"/>
      <w:szCs w:val="32"/>
      <w:lang w:val="en-GB" w:bidi="ar-SA"/>
    </w:rPr>
  </w:style>
  <w:style w:type="character" w:styleId="a9">
    <w:name w:val="Hyperlink"/>
    <w:basedOn w:val="a0"/>
    <w:uiPriority w:val="99"/>
    <w:rsid w:val="008676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rsid w:val="00516390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51639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9%84%E0%B8%94%E0%B9%82%E0%B8%99%E0%B9%80%E0%B8%AA%E0%B8%B2%E0%B8%A3%E0%B9%8C" TargetMode="External"/><Relationship Id="rId13" Type="http://schemas.openxmlformats.org/officeDocument/2006/relationships/hyperlink" Target="https://th.wikipedia.org/wiki/%E0%B8%AB%E0%B9%88%E0%B8%A7%E0%B8%87%E0%B9%82%E0%B8%8B%E0%B9%88%E0%B8%AD%E0%B8%B2%E0%B8%AB%E0%B8%B2%E0%B8%A3" TargetMode="External"/><Relationship Id="rId18" Type="http://schemas.openxmlformats.org/officeDocument/2006/relationships/hyperlink" Target="https://th.wikipedia.org/wiki/%E0%B8%9F%E0%B8%AD%E0%B8%AA%E0%B8%8B%E0%B8%B4%E0%B8%A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h.wikipedia.org/wiki/%E0%B8%A2%E0%B8%B8%E0%B8%84%E0%B8%84%E0%B8%A3%E0%B8%B5%E0%B9%80%E0%B8%95%E0%B9%80%E0%B8%8A%E0%B8%B5%E0%B8%A2%E0%B8%AA" TargetMode="External"/><Relationship Id="rId12" Type="http://schemas.openxmlformats.org/officeDocument/2006/relationships/hyperlink" Target="https://th.wikipedia.org/wiki/%E0%B9%84%E0%B8%94%E0%B9%82%E0%B8%99%E0%B9%80%E0%B8%AA%E0%B8%B2%E0%B8%A3%E0%B9%8C" TargetMode="External"/><Relationship Id="rId17" Type="http://schemas.openxmlformats.org/officeDocument/2006/relationships/hyperlink" Target="https://th.wikipedia.org/wiki/%E0%B8%9F%E0%B8%AD%E0%B8%AA%E0%B8%8B%E0%B8%B4%E0%B8%A5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.wikipedia.org/wiki/%E0%B8%9F%E0%B8%AD%E0%B8%AA%E0%B8%8B%E0%B8%B4%E0%B8%A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.wikipedia.org/wiki/%E0%B8%A2%E0%B8%B8%E0%B8%84%E0%B8%84%E0%B8%A3%E0%B8%B5%E0%B9%80%E0%B8%95%E0%B9%80%E0%B8%8A%E0%B8%B5%E0%B8%A2%E0%B8%A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.wikipedia.org/wiki/%E0%B8%9F%E0%B8%AD%E0%B8%AA%E0%B8%8B%E0%B8%B4%E0%B8%A5" TargetMode="External"/><Relationship Id="rId10" Type="http://schemas.openxmlformats.org/officeDocument/2006/relationships/hyperlink" Target="https://th.wikipedia.org/wiki/%E0%B8%9F%E0%B8%AD%E0%B8%AA%E0%B8%8B%E0%B8%B4%E0%B8%A5" TargetMode="External"/><Relationship Id="rId19" Type="http://schemas.openxmlformats.org/officeDocument/2006/relationships/hyperlink" Target="https://th.wikipedia.org/wiki/%E0%B8%9F%E0%B8%AD%E0%B8%AA%E0%B8%8B%E0%B8%B4%E0%B8%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.wikipedia.org/wiki/%E0%B8%AB%E0%B9%88%E0%B8%A7%E0%B8%87%E0%B9%82%E0%B8%8B%E0%B9%88%E0%B8%AD%E0%B8%B2%E0%B8%AB%E0%B8%B2%E0%B8%A3" TargetMode="External"/><Relationship Id="rId14" Type="http://schemas.openxmlformats.org/officeDocument/2006/relationships/hyperlink" Target="https://th.wikipedia.org/wiki/%E0%B8%9F%E0%B8%AD%E0%B8%AA%E0%B8%8B%E0%B8%B4%E0%B8%A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Notebook</cp:lastModifiedBy>
  <cp:revision>31</cp:revision>
  <cp:lastPrinted>2024-12-07T09:01:00Z</cp:lastPrinted>
  <dcterms:created xsi:type="dcterms:W3CDTF">2024-12-04T09:14:00Z</dcterms:created>
  <dcterms:modified xsi:type="dcterms:W3CDTF">2024-12-07T09:02:00Z</dcterms:modified>
</cp:coreProperties>
</file>