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44DAB" w14:textId="480E3C21" w:rsidR="00CF51E3" w:rsidRDefault="00CF51E3">
      <w:r>
        <w:rPr>
          <w:noProof/>
        </w:rPr>
        <w:drawing>
          <wp:anchor distT="0" distB="0" distL="114300" distR="114300" simplePos="0" relativeHeight="251658240" behindDoc="0" locked="0" layoutInCell="1" allowOverlap="1" wp14:anchorId="7204BD58" wp14:editId="079D1463">
            <wp:simplePos x="0" y="0"/>
            <wp:positionH relativeFrom="column">
              <wp:posOffset>-85725</wp:posOffset>
            </wp:positionH>
            <wp:positionV relativeFrom="paragraph">
              <wp:posOffset>200025</wp:posOffset>
            </wp:positionV>
            <wp:extent cx="6328380" cy="2066925"/>
            <wp:effectExtent l="0" t="0" r="0" b="0"/>
            <wp:wrapNone/>
            <wp:docPr id="762908671" name="รูปภาพ 1" descr="03/19/2020 – Suburban Fairy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/19/2020 – Suburban Fairy 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38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6E76C" w14:textId="77777777" w:rsidR="00CF51E3" w:rsidRPr="00CF51E3" w:rsidRDefault="00CF51E3" w:rsidP="00CF51E3"/>
    <w:p w14:paraId="55E22742" w14:textId="77777777" w:rsidR="00CF51E3" w:rsidRPr="00CF51E3" w:rsidRDefault="00CF51E3" w:rsidP="00CF51E3"/>
    <w:p w14:paraId="52C12113" w14:textId="77777777" w:rsidR="00CF51E3" w:rsidRPr="00CF51E3" w:rsidRDefault="00CF51E3" w:rsidP="00CF51E3"/>
    <w:p w14:paraId="75429B6C" w14:textId="77777777" w:rsidR="00CF51E3" w:rsidRPr="00CF51E3" w:rsidRDefault="00CF51E3" w:rsidP="00CF51E3"/>
    <w:p w14:paraId="29AC2032" w14:textId="77777777" w:rsidR="00CF51E3" w:rsidRPr="00CF51E3" w:rsidRDefault="00CF51E3" w:rsidP="00CF51E3"/>
    <w:p w14:paraId="206045E5" w14:textId="77777777" w:rsidR="00CF51E3" w:rsidRPr="00CF51E3" w:rsidRDefault="00CF51E3" w:rsidP="00CF51E3"/>
    <w:p w14:paraId="702BE959" w14:textId="77777777" w:rsidR="00CF51E3" w:rsidRPr="00CF51E3" w:rsidRDefault="00CF51E3" w:rsidP="00CF51E3"/>
    <w:p w14:paraId="31CD1EE5" w14:textId="77777777" w:rsidR="00CF51E3" w:rsidRDefault="00CF51E3" w:rsidP="00CF51E3"/>
    <w:p w14:paraId="34C081A0" w14:textId="77777777" w:rsidR="00CF51E3" w:rsidRPr="0068659A" w:rsidRDefault="00CF51E3" w:rsidP="00CF51E3">
      <w:pPr>
        <w:rPr>
          <w:rFonts w:ascii="TH SarabunPSK" w:hAnsi="TH SarabunPSK" w:cs="TH SarabunPSK"/>
          <w:b/>
          <w:bCs/>
          <w:sz w:val="36"/>
          <w:szCs w:val="36"/>
        </w:rPr>
      </w:pPr>
      <w:r w:rsidRPr="0068659A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คำถามที่ </w:t>
      </w:r>
      <w:r w:rsidRPr="0068659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68659A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แบบเลือกตอบ (อย่างน้อย </w:t>
      </w:r>
      <w:r w:rsidRPr="0068659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68659A">
        <w:rPr>
          <w:rFonts w:ascii="TH SarabunPSK" w:hAnsi="TH SarabunPSK" w:cs="TH SarabunPSK"/>
          <w:b/>
          <w:bCs/>
          <w:sz w:val="36"/>
          <w:szCs w:val="36"/>
          <w:cs/>
        </w:rPr>
        <w:t>คำถาม)</w:t>
      </w:r>
    </w:p>
    <w:p w14:paraId="5839B78E" w14:textId="12A58255" w:rsidR="00CF51E3" w:rsidRPr="0009208F" w:rsidRDefault="00CF51E3" w:rsidP="00CF51E3">
      <w:pPr>
        <w:tabs>
          <w:tab w:val="left" w:pos="0"/>
        </w:tabs>
        <w:rPr>
          <w:rFonts w:ascii="Century Gothic" w:hAnsi="Century Gothic" w:cs="Arial"/>
          <w:sz w:val="28"/>
        </w:rPr>
      </w:pPr>
      <w:r>
        <w:rPr>
          <w:rFonts w:ascii="Century Gothic" w:hAnsi="Century Gothic" w:cs="Arial"/>
          <w:sz w:val="28"/>
        </w:rPr>
        <w:t xml:space="preserve">Why the pig number 3 ask the pig number 1 about losing the calories </w:t>
      </w:r>
      <w:r w:rsidRPr="0009208F">
        <w:rPr>
          <w:rFonts w:ascii="Century Gothic" w:hAnsi="Century Gothic" w:cs="Arial"/>
          <w:sz w:val="28"/>
        </w:rPr>
        <w:t>?</w:t>
      </w:r>
    </w:p>
    <w:p w14:paraId="3943BA06" w14:textId="7BFDB74A" w:rsidR="00CF51E3" w:rsidRPr="0009208F" w:rsidRDefault="002974AC" w:rsidP="00CF51E3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="Century Gothic" w:eastAsiaTheme="minorHAnsi" w:hAnsi="Century Gothic" w:cs="Arial"/>
          <w:sz w:val="28"/>
          <w:szCs w:val="28"/>
        </w:rPr>
      </w:pPr>
      <w:bookmarkStart w:id="0" w:name="_Hlk185790699"/>
      <w:r>
        <w:rPr>
          <w:rFonts w:ascii="Century Gothic" w:eastAsiaTheme="minorHAnsi" w:hAnsi="Century Gothic" w:cs="Arial"/>
          <w:sz w:val="28"/>
          <w:szCs w:val="28"/>
        </w:rPr>
        <w:t>He is interested in exercising</w:t>
      </w:r>
      <w:r w:rsidRPr="0009208F">
        <w:rPr>
          <w:rFonts w:ascii="Century Gothic" w:eastAsiaTheme="minorHAnsi" w:hAnsi="Century Gothic" w:cs="Arial"/>
          <w:sz w:val="28"/>
          <w:szCs w:val="28"/>
        </w:rPr>
        <w:t>.</w:t>
      </w:r>
    </w:p>
    <w:bookmarkEnd w:id="0"/>
    <w:p w14:paraId="0C6774F7" w14:textId="77777777" w:rsidR="002974AC" w:rsidRPr="0009208F" w:rsidRDefault="002974AC" w:rsidP="002974AC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="Century Gothic" w:eastAsiaTheme="minorHAnsi" w:hAnsi="Century Gothic" w:cs="Arial"/>
          <w:sz w:val="28"/>
          <w:szCs w:val="28"/>
        </w:rPr>
      </w:pPr>
      <w:r>
        <w:rPr>
          <w:rFonts w:ascii="Century Gothic" w:eastAsiaTheme="minorHAnsi" w:hAnsi="Century Gothic" w:cs="Arial"/>
          <w:sz w:val="28"/>
          <w:szCs w:val="28"/>
        </w:rPr>
        <w:t>His friend requested him to chew some cookies</w:t>
      </w:r>
      <w:r w:rsidRPr="0009208F">
        <w:rPr>
          <w:rFonts w:ascii="Century Gothic" w:eastAsiaTheme="minorHAnsi" w:hAnsi="Century Gothic" w:cs="Arial"/>
          <w:sz w:val="28"/>
          <w:szCs w:val="28"/>
        </w:rPr>
        <w:t>.</w:t>
      </w:r>
    </w:p>
    <w:p w14:paraId="3B979B99" w14:textId="3722A92B" w:rsidR="002974AC" w:rsidRPr="0009208F" w:rsidRDefault="002974AC" w:rsidP="002974AC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="Century Gothic" w:eastAsiaTheme="minorHAnsi" w:hAnsi="Century Gothic" w:cs="Arial"/>
          <w:sz w:val="28"/>
          <w:szCs w:val="28"/>
        </w:rPr>
      </w:pPr>
      <w:r>
        <w:rPr>
          <w:rFonts w:ascii="Century Gothic" w:eastAsiaTheme="minorHAnsi" w:hAnsi="Century Gothic" w:cs="Arial"/>
          <w:sz w:val="28"/>
          <w:szCs w:val="28"/>
        </w:rPr>
        <w:t>He would like to burn his calories by chewing something.</w:t>
      </w:r>
    </w:p>
    <w:p w14:paraId="674B31D2" w14:textId="08508EBF" w:rsidR="00CF51E3" w:rsidRPr="0009208F" w:rsidRDefault="00CF51E3" w:rsidP="00CF51E3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Century Gothic" w:eastAsiaTheme="minorHAnsi" w:hAnsi="Century Gothic" w:cs="Arial"/>
          <w:sz w:val="28"/>
          <w:szCs w:val="28"/>
        </w:rPr>
        <w:t>To make sure that he can eat something while he’s still losing weight</w:t>
      </w:r>
      <w:r w:rsidRPr="0009208F">
        <w:rPr>
          <w:rFonts w:ascii="Century Gothic" w:eastAsiaTheme="minorHAnsi" w:hAnsi="Century Gothic" w:cs="Arial"/>
          <w:sz w:val="28"/>
          <w:szCs w:val="28"/>
        </w:rPr>
        <w:t>.</w:t>
      </w:r>
    </w:p>
    <w:p w14:paraId="4AC32D70" w14:textId="77777777" w:rsidR="00CF51E3" w:rsidRPr="0009208F" w:rsidRDefault="00CF51E3" w:rsidP="00CF51E3">
      <w:pPr>
        <w:pStyle w:val="a7"/>
        <w:tabs>
          <w:tab w:val="left" w:pos="426"/>
        </w:tabs>
        <w:ind w:left="426"/>
        <w:rPr>
          <w:rFonts w:ascii="TH SarabunPSK" w:hAnsi="TH SarabunPSK" w:cs="TH SarabunPSK"/>
          <w:sz w:val="32"/>
          <w:szCs w:val="32"/>
        </w:rPr>
      </w:pPr>
    </w:p>
    <w:p w14:paraId="317C5355" w14:textId="77777777" w:rsidR="002974AC" w:rsidRDefault="00CF51E3" w:rsidP="002974AC">
      <w:pPr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เฉลย</w:t>
      </w:r>
      <w:r w:rsidRPr="0009208F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9208F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9208F">
        <w:rPr>
          <w:rFonts w:ascii="TH SarabunPSK" w:hAnsi="TH SarabunPSK" w:cs="TH SarabunPSK"/>
          <w:sz w:val="32"/>
          <w:szCs w:val="32"/>
        </w:rPr>
        <w:t xml:space="preserve">: </w:t>
      </w:r>
      <w:r w:rsidR="002974AC" w:rsidRPr="002974AC">
        <w:rPr>
          <w:rFonts w:ascii="TH SarabunPSK" w:hAnsi="TH SarabunPSK" w:cs="TH SarabunPSK"/>
          <w:sz w:val="32"/>
          <w:szCs w:val="32"/>
        </w:rPr>
        <w:t>4.</w:t>
      </w:r>
      <w:r w:rsidR="002974AC" w:rsidRPr="002974AC">
        <w:rPr>
          <w:rFonts w:ascii="TH SarabunPSK" w:hAnsi="TH SarabunPSK" w:cs="TH SarabunPSK"/>
          <w:sz w:val="32"/>
          <w:szCs w:val="32"/>
        </w:rPr>
        <w:tab/>
        <w:t>To make sure that he can eat something while he’s still losing weight.</w:t>
      </w:r>
    </w:p>
    <w:p w14:paraId="3C2B5BE7" w14:textId="335E556A" w:rsidR="00CF51E3" w:rsidRPr="0009208F" w:rsidRDefault="00CF51E3" w:rsidP="002974AC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2974AC">
        <w:rPr>
          <w:rFonts w:ascii="TH SarabunPSK" w:hAnsi="TH SarabunPSK" w:cs="TH SarabunPSK"/>
          <w:sz w:val="32"/>
          <w:szCs w:val="32"/>
        </w:rPr>
        <w:tab/>
      </w:r>
      <w:r w:rsidRPr="0009208F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667175F9" w14:textId="1DF99DD1" w:rsidR="00CF51E3" w:rsidRPr="0009208F" w:rsidRDefault="00CF51E3" w:rsidP="00CF51E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สถานการณ์: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2974AC">
        <w:rPr>
          <w:rFonts w:ascii="TH SarabunPSK" w:hAnsi="TH SarabunPSK" w:cs="TH SarabunPSK"/>
          <w:sz w:val="32"/>
          <w:szCs w:val="32"/>
        </w:rPr>
        <w:tab/>
      </w:r>
      <w:r w:rsidRPr="0009208F">
        <w:rPr>
          <w:rFonts w:ascii="TH SarabunPSK" w:hAnsi="TH SarabunPSK" w:cs="TH SarabunPSK"/>
          <w:sz w:val="32"/>
          <w:szCs w:val="32"/>
          <w:cs/>
        </w:rPr>
        <w:t>เรื่อง/เหตุการณ์ที่อยู่ในความสนใจ</w:t>
      </w:r>
      <w:r w:rsidR="002974AC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29C7AF1E" w14:textId="7B1A017E" w:rsidR="00CF51E3" w:rsidRPr="0009208F" w:rsidRDefault="00CF51E3" w:rsidP="00CF51E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แหล่งที่มา: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2974AC">
        <w:rPr>
          <w:rFonts w:ascii="TH SarabunPSK" w:hAnsi="TH SarabunPSK" w:cs="TH SarabunPSK"/>
          <w:sz w:val="32"/>
          <w:szCs w:val="32"/>
        </w:rPr>
        <w:tab/>
      </w:r>
      <w:r w:rsidRPr="0009208F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09208F">
        <w:rPr>
          <w:rFonts w:ascii="TH SarabunPSK" w:hAnsi="TH SarabunPSK" w:cs="TH SarabunPSK"/>
          <w:sz w:val="32"/>
          <w:szCs w:val="32"/>
        </w:rPr>
        <w:t xml:space="preserve">   </w:t>
      </w:r>
      <w:r w:rsidRPr="0009208F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C95EDAF" w14:textId="07B92C2C" w:rsidR="00CF51E3" w:rsidRPr="0009208F" w:rsidRDefault="00CF51E3" w:rsidP="00CF51E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รูปแบบของเนื้อเรื่อง: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  <w:cs/>
        </w:rPr>
        <w:tab/>
      </w:r>
      <w:r w:rsidRPr="0009208F">
        <w:rPr>
          <w:rFonts w:ascii="TH SarabunPSK" w:hAnsi="TH SarabunPSK" w:cs="TH SarabunPSK"/>
          <w:sz w:val="32"/>
          <w:szCs w:val="32"/>
          <w:cs/>
        </w:rPr>
        <w:t>แบบ</w:t>
      </w:r>
      <w:r w:rsidR="009371E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9208F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ECC3FF8" w14:textId="560F8710" w:rsidR="00CF51E3" w:rsidRPr="0009208F" w:rsidRDefault="00CF51E3" w:rsidP="00CF51E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ประเภทของเนื้อเรื่อง: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9371ED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</w:p>
    <w:p w14:paraId="0CBEEE6E" w14:textId="660C6961" w:rsidR="00CF51E3" w:rsidRPr="0009208F" w:rsidRDefault="00CF51E3" w:rsidP="00CF51E3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9208F">
        <w:rPr>
          <w:rFonts w:ascii="TH SarabunPSK" w:hAnsi="TH SarabunPSK" w:cs="TH SarabunPSK"/>
          <w:sz w:val="32"/>
          <w:szCs w:val="32"/>
          <w:cs/>
        </w:rPr>
        <w:t>ลักษณะข้อสอบ:</w:t>
      </w:r>
      <w:r w:rsidRPr="0009208F">
        <w:rPr>
          <w:rFonts w:ascii="TH SarabunPSK" w:hAnsi="TH SarabunPSK" w:cs="TH SarabunPSK"/>
          <w:sz w:val="32"/>
          <w:szCs w:val="32"/>
        </w:rPr>
        <w:t xml:space="preserve"> </w:t>
      </w:r>
      <w:r w:rsidR="002974AC">
        <w:rPr>
          <w:rFonts w:ascii="TH SarabunPSK" w:hAnsi="TH SarabunPSK" w:cs="TH SarabunPSK"/>
          <w:sz w:val="32"/>
          <w:szCs w:val="32"/>
        </w:rPr>
        <w:tab/>
      </w:r>
      <w:r w:rsidR="002974AC">
        <w:rPr>
          <w:rFonts w:ascii="TH SarabunPSK" w:hAnsi="TH SarabunPSK" w:cs="TH SarabunPSK"/>
          <w:sz w:val="32"/>
          <w:szCs w:val="32"/>
        </w:rPr>
        <w:tab/>
      </w:r>
      <w:r w:rsidRPr="0009208F">
        <w:rPr>
          <w:rFonts w:ascii="TH SarabunPSK" w:hAnsi="TH SarabunPSK" w:cs="TH SarabunPSK"/>
          <w:sz w:val="32"/>
          <w:szCs w:val="32"/>
          <w:cs/>
        </w:rPr>
        <w:t>แบบเลือกตอบ</w:t>
      </w:r>
    </w:p>
    <w:p w14:paraId="62B78043" w14:textId="2A5B13A5" w:rsidR="00CF51E3" w:rsidRDefault="00CF51E3" w:rsidP="00E61B1A">
      <w:pPr>
        <w:pStyle w:val="a8"/>
        <w:spacing w:before="0" w:beforeAutospacing="0" w:after="0" w:afterAutospacing="0"/>
        <w:ind w:firstLine="360"/>
      </w:pPr>
      <w:r w:rsidRPr="0009208F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09208F">
        <w:rPr>
          <w:rFonts w:ascii="TH SarabunPSK" w:hAnsi="TH SarabunPSK" w:cs="TH SarabunPSK"/>
          <w:sz w:val="32"/>
          <w:szCs w:val="32"/>
        </w:rPr>
        <w:t> </w:t>
      </w:r>
      <w:r w:rsidR="00E61B1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8659A" w:rsidRPr="0068659A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="0068659A" w:rsidRPr="0068659A">
        <w:rPr>
          <w:rFonts w:ascii="TH SarabunPSK" w:hAnsi="TH SarabunPSK" w:cs="TH SarabunPSK"/>
          <w:sz w:val="32"/>
          <w:szCs w:val="32"/>
          <w:cs/>
        </w:rPr>
        <w:t xml:space="preserve">. ต </w:t>
      </w:r>
      <w:r w:rsidR="0068659A" w:rsidRPr="0068659A">
        <w:rPr>
          <w:rFonts w:ascii="TH SarabunPSK" w:hAnsi="TH SarabunPSK" w:cs="TH SarabunPSK"/>
          <w:sz w:val="32"/>
          <w:szCs w:val="32"/>
        </w:rPr>
        <w:t xml:space="preserve">1.1 </w:t>
      </w:r>
      <w:r w:rsidR="0068659A" w:rsidRPr="0068659A">
        <w:rPr>
          <w:rFonts w:ascii="TH SarabunPSK" w:hAnsi="TH SarabunPSK" w:cs="TH SarabunPSK"/>
          <w:sz w:val="32"/>
          <w:szCs w:val="32"/>
          <w:cs/>
        </w:rPr>
        <w:t>ม.</w:t>
      </w:r>
      <w:r w:rsidR="0068659A" w:rsidRPr="0068659A">
        <w:rPr>
          <w:rFonts w:ascii="TH SarabunPSK" w:hAnsi="TH SarabunPSK" w:cs="TH SarabunPSK"/>
          <w:sz w:val="32"/>
          <w:szCs w:val="32"/>
        </w:rPr>
        <w:t xml:space="preserve">1/3 : </w:t>
      </w:r>
      <w:r w:rsidR="0068659A" w:rsidRPr="0068659A">
        <w:rPr>
          <w:rFonts w:ascii="TH SarabunPSK" w:hAnsi="TH SarabunPSK" w:cs="TH SarabunPSK"/>
          <w:sz w:val="32"/>
          <w:szCs w:val="32"/>
          <w:cs/>
        </w:rPr>
        <w:t>เลือก/ระบุประโยคและ ข้อความ ให้สัมพันธ์กับสื่อที่ไม่ใช่ความเรียง</w:t>
      </w:r>
      <w:r w:rsidR="0068659A" w:rsidRPr="0068659A">
        <w:rPr>
          <w:rFonts w:ascii="TH SarabunPSK" w:hAnsi="TH SarabunPSK" w:cs="TH SarabunPSK"/>
          <w:sz w:val="32"/>
          <w:szCs w:val="32"/>
        </w:rPr>
        <w:t xml:space="preserve"> (non-text information) </w:t>
      </w:r>
      <w:r w:rsidR="0068659A" w:rsidRPr="0068659A">
        <w:rPr>
          <w:rFonts w:ascii="TH SarabunPSK" w:hAnsi="TH SarabunPSK" w:cs="TH SarabunPSK"/>
          <w:sz w:val="32"/>
          <w:szCs w:val="32"/>
          <w:cs/>
        </w:rPr>
        <w:t>ที่อ่าน</w:t>
      </w:r>
    </w:p>
    <w:p w14:paraId="7579A335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0F5D3778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6F9DF354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48235BA1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19F431E7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3B142506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58326D07" w14:textId="77777777" w:rsidR="00E61B1A" w:rsidRDefault="00E61B1A" w:rsidP="00E61B1A">
      <w:pPr>
        <w:pStyle w:val="a8"/>
        <w:spacing w:before="0" w:beforeAutospacing="0" w:after="0" w:afterAutospacing="0"/>
        <w:ind w:firstLine="360"/>
      </w:pPr>
    </w:p>
    <w:p w14:paraId="64CE0092" w14:textId="103F2965" w:rsidR="00E61B1A" w:rsidRPr="0068659A" w:rsidRDefault="00E61B1A" w:rsidP="00E61B1A">
      <w:pPr>
        <w:pStyle w:val="a8"/>
        <w:spacing w:after="0"/>
        <w:ind w:firstLine="360"/>
        <w:rPr>
          <w:rFonts w:ascii="TH SarabunPSK" w:hAnsi="TH SarabunPSK" w:cs="TH SarabunPSK" w:hint="cs"/>
          <w:b/>
          <w:bCs/>
          <w:sz w:val="36"/>
          <w:szCs w:val="36"/>
        </w:rPr>
      </w:pPr>
      <w:r w:rsidRPr="0068659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คำถามที่ </w:t>
      </w:r>
      <w:r w:rsidRPr="0068659A">
        <w:rPr>
          <w:rFonts w:ascii="TH SarabunPSK" w:hAnsi="TH SarabunPSK" w:cs="TH SarabunPSK" w:hint="cs"/>
          <w:b/>
          <w:bCs/>
          <w:sz w:val="36"/>
          <w:szCs w:val="36"/>
        </w:rPr>
        <w:t>2</w:t>
      </w:r>
      <w:r w:rsidRPr="006865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แบบเลือกตอบเชิงซ้อน (อย่างน้อย </w:t>
      </w:r>
      <w:r w:rsidRPr="0068659A">
        <w:rPr>
          <w:rFonts w:ascii="TH SarabunPSK" w:hAnsi="TH SarabunPSK" w:cs="TH SarabunPSK" w:hint="cs"/>
          <w:b/>
          <w:bCs/>
          <w:sz w:val="36"/>
          <w:szCs w:val="36"/>
        </w:rPr>
        <w:t>1</w:t>
      </w:r>
      <w:r w:rsidRPr="006865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คำถาม)</w:t>
      </w:r>
    </w:p>
    <w:p w14:paraId="45C75559" w14:textId="0E405007" w:rsidR="00E61B1A" w:rsidRPr="0068659A" w:rsidRDefault="0068659A" w:rsidP="00E61B1A">
      <w:pPr>
        <w:pStyle w:val="a8"/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ADEB4" wp14:editId="66CDB40D">
                <wp:simplePos x="0" y="0"/>
                <wp:positionH relativeFrom="column">
                  <wp:posOffset>-38100</wp:posOffset>
                </wp:positionH>
                <wp:positionV relativeFrom="paragraph">
                  <wp:posOffset>581025</wp:posOffset>
                </wp:positionV>
                <wp:extent cx="4324350" cy="1114425"/>
                <wp:effectExtent l="0" t="0" r="19050" b="28575"/>
                <wp:wrapNone/>
                <wp:docPr id="86497176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877F1" id="สี่เหลี่ยมผืนผ้า 1" o:spid="_x0000_s1026" style="position:absolute;margin-left:-3pt;margin-top:45.75pt;width:340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" filled="f" strokecolor="black [3213]" strokeweight="1pt"/>
            </w:pict>
          </mc:Fallback>
        </mc:AlternateContent>
      </w:r>
      <w:r w:rsidR="00E61B1A" w:rsidRPr="0068659A">
        <w:rPr>
          <w:rFonts w:ascii="Century Gothic" w:hAnsi="Century Gothic"/>
          <w:sz w:val="28"/>
          <w:szCs w:val="28"/>
          <w:u w:val="single"/>
        </w:rPr>
        <w:t>Directions</w:t>
      </w:r>
      <w:r w:rsidR="00E61B1A" w:rsidRPr="0068659A">
        <w:rPr>
          <w:rFonts w:ascii="Century Gothic" w:hAnsi="Century Gothic"/>
          <w:sz w:val="28"/>
          <w:szCs w:val="28"/>
        </w:rPr>
        <w:t xml:space="preserve">: </w:t>
      </w:r>
      <w:r w:rsidR="00E61B1A" w:rsidRPr="0068659A">
        <w:rPr>
          <w:rFonts w:ascii="Century Gothic" w:hAnsi="Century Gothic"/>
          <w:sz w:val="28"/>
          <w:szCs w:val="28"/>
        </w:rPr>
        <w:t xml:space="preserve">Place a </w:t>
      </w:r>
      <w:r w:rsidR="00E61B1A" w:rsidRPr="0068659A">
        <w:rPr>
          <w:rFonts w:ascii="Century Gothic" w:hAnsi="Century Gothic"/>
          <w:b/>
          <w:bCs/>
          <w:sz w:val="28"/>
          <w:szCs w:val="28"/>
        </w:rPr>
        <w:t>T</w:t>
      </w:r>
      <w:r w:rsidR="00E61B1A" w:rsidRPr="0068659A">
        <w:rPr>
          <w:rFonts w:ascii="Century Gothic" w:hAnsi="Century Gothic"/>
          <w:sz w:val="28"/>
          <w:szCs w:val="28"/>
        </w:rPr>
        <w:t xml:space="preserve"> on the line if you think a </w:t>
      </w:r>
      <w:r w:rsidR="00E61B1A" w:rsidRPr="0068659A">
        <w:rPr>
          <w:rFonts w:ascii="Century Gothic" w:hAnsi="Century Gothic"/>
          <w:sz w:val="28"/>
          <w:szCs w:val="28"/>
        </w:rPr>
        <w:t>statement</w:t>
      </w:r>
      <w:r w:rsidRPr="0068659A">
        <w:rPr>
          <w:rFonts w:ascii="Century Gothic" w:hAnsi="Century Gothic"/>
          <w:sz w:val="28"/>
          <w:szCs w:val="28"/>
        </w:rPr>
        <w:t xml:space="preserve"> is</w:t>
      </w:r>
      <w:r w:rsidR="00E61B1A" w:rsidRPr="0068659A">
        <w:rPr>
          <w:rFonts w:ascii="Century Gothic" w:hAnsi="Century Gothic"/>
          <w:sz w:val="28"/>
          <w:szCs w:val="28"/>
        </w:rPr>
        <w:t xml:space="preserve"> </w:t>
      </w:r>
      <w:r w:rsidR="00E61B1A" w:rsidRPr="0068659A">
        <w:rPr>
          <w:rFonts w:ascii="Century Gothic" w:hAnsi="Century Gothic"/>
          <w:b/>
          <w:bCs/>
          <w:sz w:val="28"/>
          <w:szCs w:val="28"/>
        </w:rPr>
        <w:t>TRUE</w:t>
      </w:r>
      <w:r w:rsidR="00E61B1A" w:rsidRPr="0068659A">
        <w:rPr>
          <w:rFonts w:ascii="Century Gothic" w:hAnsi="Century Gothic"/>
          <w:sz w:val="28"/>
          <w:szCs w:val="28"/>
        </w:rPr>
        <w:t xml:space="preserve">. Place an </w:t>
      </w:r>
      <w:r w:rsidR="00E61B1A" w:rsidRPr="0068659A">
        <w:rPr>
          <w:rFonts w:ascii="Century Gothic" w:hAnsi="Century Gothic"/>
          <w:b/>
          <w:bCs/>
          <w:sz w:val="28"/>
          <w:szCs w:val="28"/>
        </w:rPr>
        <w:t>F</w:t>
      </w:r>
      <w:r w:rsidR="00E61B1A" w:rsidRPr="0068659A">
        <w:rPr>
          <w:rFonts w:ascii="Century Gothic" w:hAnsi="Century Gothic"/>
          <w:sz w:val="28"/>
          <w:szCs w:val="28"/>
        </w:rPr>
        <w:t xml:space="preserve"> on the line if you think the statement is </w:t>
      </w:r>
      <w:r w:rsidR="00E61B1A" w:rsidRPr="0068659A">
        <w:rPr>
          <w:rFonts w:ascii="Century Gothic" w:hAnsi="Century Gothic"/>
          <w:b/>
          <w:bCs/>
          <w:sz w:val="28"/>
          <w:szCs w:val="28"/>
        </w:rPr>
        <w:t>FALSE</w:t>
      </w:r>
      <w:r w:rsidR="00E61B1A" w:rsidRPr="0068659A">
        <w:rPr>
          <w:rFonts w:ascii="Century Gothic" w:hAnsi="Century Gothic"/>
          <w:sz w:val="28"/>
          <w:szCs w:val="28"/>
        </w:rPr>
        <w:t>.</w:t>
      </w:r>
    </w:p>
    <w:p w14:paraId="771097B8" w14:textId="2E1264F8" w:rsidR="00E61B1A" w:rsidRDefault="00E61B1A" w:rsidP="00E61B1A">
      <w:pPr>
        <w:pStyle w:val="a8"/>
        <w:spacing w:after="0"/>
        <w:ind w:firstLine="360"/>
        <w:rPr>
          <w:rFonts w:ascii="Century Gothic" w:hAnsi="Century Gothic"/>
          <w:sz w:val="28"/>
          <w:szCs w:val="28"/>
        </w:rPr>
      </w:pPr>
      <w:r w:rsidRPr="0068659A">
        <w:rPr>
          <w:rFonts w:ascii="Century Gothic" w:hAnsi="Century Gothic"/>
          <w:sz w:val="28"/>
          <w:szCs w:val="28"/>
        </w:rPr>
        <w:t>It can be inferred that the pig number 3…</w:t>
      </w:r>
    </w:p>
    <w:p w14:paraId="1D065317" w14:textId="4475D9EB" w:rsidR="0068659A" w:rsidRDefault="0068659A" w:rsidP="00E61B1A">
      <w:pPr>
        <w:pStyle w:val="a8"/>
        <w:spacing w:after="0"/>
        <w:ind w:firstLine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1.______ likes exercising.</w:t>
      </w:r>
    </w:p>
    <w:p w14:paraId="3C66A3C5" w14:textId="66D420DB" w:rsidR="0068659A" w:rsidRDefault="0068659A" w:rsidP="0068659A">
      <w:pPr>
        <w:pStyle w:val="a8"/>
        <w:spacing w:after="0"/>
        <w:ind w:firstLine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2.______ would like to eat some snacks.</w:t>
      </w:r>
    </w:p>
    <w:p w14:paraId="7D8F73B4" w14:textId="77777777" w:rsidR="0068659A" w:rsidRPr="0068659A" w:rsidRDefault="0068659A" w:rsidP="0068659A">
      <w:pPr>
        <w:pStyle w:val="a8"/>
        <w:spacing w:after="0"/>
        <w:ind w:firstLine="360"/>
        <w:rPr>
          <w:rFonts w:ascii="Century Gothic" w:hAnsi="Century Gothic" w:hint="cs"/>
          <w:sz w:val="28"/>
          <w:szCs w:val="28"/>
        </w:rPr>
      </w:pPr>
    </w:p>
    <w:p w14:paraId="529972EA" w14:textId="3BA1446E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:  </w:t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8659A" w:rsidRPr="0068659A">
        <w:rPr>
          <w:rFonts w:ascii="TH SarabunPSK" w:hAnsi="TH SarabunPSK" w:cs="TH SarabunPSK" w:hint="cs"/>
          <w:sz w:val="32"/>
          <w:szCs w:val="32"/>
        </w:rPr>
        <w:t>False</w:t>
      </w:r>
      <w:r w:rsidR="0068659A" w:rsidRPr="0068659A">
        <w:rPr>
          <w:rFonts w:ascii="TH SarabunPSK" w:hAnsi="TH SarabunPSK" w:cs="TH SarabunPSK" w:hint="cs"/>
          <w:sz w:val="32"/>
          <w:szCs w:val="32"/>
        </w:rPr>
        <w:tab/>
      </w:r>
      <w:r w:rsidR="0068659A" w:rsidRPr="0068659A">
        <w:rPr>
          <w:rFonts w:ascii="TH SarabunPSK" w:hAnsi="TH SarabunPSK" w:cs="TH SarabunPSK" w:hint="cs"/>
          <w:sz w:val="32"/>
          <w:szCs w:val="32"/>
        </w:rPr>
        <w:tab/>
        <w:t>2. True</w:t>
      </w:r>
    </w:p>
    <w:p w14:paraId="63DA6BA0" w14:textId="3C419942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กระบวนการอ่าน: </w:t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4D5FB330" w14:textId="1E0DFAC1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สถานการณ์: </w:t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="0068659A" w:rsidRPr="0068659A">
        <w:rPr>
          <w:rFonts w:ascii="TH SarabunPSK" w:hAnsi="TH SarabunPSK" w:cs="TH SarabunPSK" w:hint="cs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เรื่อง/เหตุการณ์ที่อยู่ในความสนใจ ของสังคม</w:t>
      </w:r>
    </w:p>
    <w:p w14:paraId="6B6A1F03" w14:textId="58208183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เนื้อเรื่องเดียว  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34A97A" w14:textId="2AEE8D75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371E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3C56A309" w14:textId="074929F5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B95175" w14:textId="34E2CD5A" w:rsidR="00E61B1A" w:rsidRPr="0068659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แบบเลือกตอบเชิงซ้อน</w:t>
      </w:r>
    </w:p>
    <w:p w14:paraId="3033320C" w14:textId="7A76D064" w:rsidR="00E61B1A" w:rsidRDefault="00E61B1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ความสอดคล้องตัวชี้วัด: ต 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ม.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1/4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ระบุหัวข้อเรื่อง (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topic)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ใจความสำคัญ (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main idea)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และตอบคำถามจากการฟังและอ่านบทสนทนา นิทาน และเรื่องสั้น</w:t>
      </w:r>
    </w:p>
    <w:p w14:paraId="1FE79C0D" w14:textId="77777777" w:rsidR="0068659A" w:rsidRDefault="0068659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</w:p>
    <w:p w14:paraId="5210AE6D" w14:textId="77777777" w:rsidR="0068659A" w:rsidRPr="0068659A" w:rsidRDefault="0068659A" w:rsidP="0068659A">
      <w:pPr>
        <w:pStyle w:val="a8"/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23C0DAD4" w14:textId="616C6514" w:rsidR="0068659A" w:rsidRDefault="009E49BD" w:rsidP="009371ED">
      <w:pPr>
        <w:pStyle w:val="a8"/>
        <w:spacing w:after="0"/>
        <w:rPr>
          <w:rFonts w:ascii="Century Gothic" w:hAnsi="Century Gothic" w:cs="TH SarabunPSK"/>
          <w:sz w:val="32"/>
          <w:szCs w:val="32"/>
        </w:rPr>
      </w:pPr>
      <w:r>
        <w:rPr>
          <w:rFonts w:ascii="Century Gothic" w:hAnsi="Century Gothic" w:cs="TH SarabunPSK"/>
          <w:sz w:val="32"/>
          <w:szCs w:val="32"/>
        </w:rPr>
        <w:t>What food did the pig number</w:t>
      </w:r>
      <w:r w:rsidR="0068659A" w:rsidRPr="009371ED">
        <w:rPr>
          <w:rFonts w:ascii="Century Gothic" w:hAnsi="Century Gothic" w:cs="TH SarabunPSK"/>
          <w:sz w:val="32"/>
          <w:szCs w:val="32"/>
        </w:rPr>
        <w:t xml:space="preserve"> </w:t>
      </w:r>
      <w:r>
        <w:rPr>
          <w:rFonts w:ascii="Century Gothic" w:hAnsi="Century Gothic" w:cs="TH SarabunPSK"/>
          <w:sz w:val="32"/>
          <w:szCs w:val="32"/>
        </w:rPr>
        <w:t xml:space="preserve">3 eat? </w:t>
      </w:r>
      <w:r w:rsidR="0068659A" w:rsidRPr="009371ED">
        <w:rPr>
          <w:rFonts w:ascii="Century Gothic" w:hAnsi="Century Gothic" w:cs="TH SarabunPSK"/>
          <w:sz w:val="32"/>
          <w:szCs w:val="32"/>
        </w:rPr>
        <w:t xml:space="preserve"> </w:t>
      </w:r>
    </w:p>
    <w:p w14:paraId="2D63EC11" w14:textId="39D66E7D" w:rsidR="009E49BD" w:rsidRPr="0068659A" w:rsidRDefault="009E49BD" w:rsidP="009371ED">
      <w:pPr>
        <w:pStyle w:val="a8"/>
        <w:spacing w:after="0"/>
        <w:rPr>
          <w:rFonts w:ascii="Century Gothic" w:hAnsi="Century Gothic" w:cs="TH SarabunPSK" w:hint="cs"/>
          <w:sz w:val="32"/>
          <w:szCs w:val="32"/>
        </w:rPr>
      </w:pPr>
      <w:r>
        <w:rPr>
          <w:rFonts w:ascii="Century Gothic" w:hAnsi="Century Gothic" w:cs="TH SarabunPSK" w:hint="cs"/>
          <w:sz w:val="32"/>
          <w:szCs w:val="32"/>
          <w:cs/>
        </w:rPr>
        <w:t>คำตอบ</w:t>
      </w:r>
      <w:r>
        <w:rPr>
          <w:rFonts w:ascii="Century Gothic" w:hAnsi="Century Gothic" w:cs="TH SarabunPSK"/>
          <w:sz w:val="32"/>
          <w:szCs w:val="32"/>
          <w:cs/>
        </w:rPr>
        <w:tab/>
      </w:r>
      <w:r>
        <w:rPr>
          <w:rFonts w:ascii="Century Gothic" w:hAnsi="Century Gothic" w:cs="TH SarabunPSK" w:hint="cs"/>
          <w:sz w:val="32"/>
          <w:szCs w:val="32"/>
          <w:cs/>
        </w:rPr>
        <w:t xml:space="preserve"> </w:t>
      </w:r>
      <w:r>
        <w:rPr>
          <w:rFonts w:ascii="Century Gothic" w:hAnsi="Century Gothic" w:cs="TH SarabunPSK"/>
          <w:sz w:val="32"/>
          <w:szCs w:val="32"/>
        </w:rPr>
        <w:t>Chips, Donuts, Cookies.</w:t>
      </w:r>
    </w:p>
    <w:p w14:paraId="15366F91" w14:textId="471C74BC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: </w:t>
      </w:r>
      <w:r w:rsidR="009371ED">
        <w:rPr>
          <w:rFonts w:ascii="TH SarabunPSK" w:hAnsi="TH SarabunPSK" w:cs="TH SarabunPSK"/>
          <w:sz w:val="32"/>
          <w:szCs w:val="32"/>
        </w:rPr>
        <w:tab/>
      </w:r>
      <w:r w:rsidR="009371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He wasn’t sure about the answer.</w:t>
      </w:r>
      <w:r w:rsidR="009371ED">
        <w:rPr>
          <w:rFonts w:ascii="TH SarabunPSK" w:hAnsi="TH SarabunPSK" w:cs="TH SarabunPSK"/>
          <w:sz w:val="32"/>
          <w:szCs w:val="32"/>
        </w:rPr>
        <w:t xml:space="preserve"> / No, he didn’t</w:t>
      </w:r>
    </w:p>
    <w:p w14:paraId="6462BE74" w14:textId="0EC5D696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3B314B7F" w14:textId="3C805A81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สถานการณ์: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</w:t>
      </w:r>
      <w:r w:rsidR="009371ED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14:paraId="6D2A1B6E" w14:textId="25A99377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68659A">
        <w:rPr>
          <w:rFonts w:ascii="TH SarabunPSK" w:hAnsi="TH SarabunPSK" w:cs="TH SarabunPSK" w:hint="cs"/>
          <w:sz w:val="32"/>
          <w:szCs w:val="32"/>
        </w:rPr>
        <w:tab/>
      </w:r>
    </w:p>
    <w:p w14:paraId="036B3211" w14:textId="7B3FC86E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371E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426C6741" w14:textId="7056544A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68659A">
        <w:rPr>
          <w:rFonts w:ascii="TH SarabunPSK" w:hAnsi="TH SarabunPSK" w:cs="TH SarabunPSK" w:hint="cs"/>
          <w:sz w:val="32"/>
          <w:szCs w:val="32"/>
        </w:rPr>
        <w:t>  </w:t>
      </w:r>
    </w:p>
    <w:p w14:paraId="53C2017A" w14:textId="3CD47018" w:rsidR="0068659A" w:rsidRPr="0068659A" w:rsidRDefault="0068659A" w:rsidP="009371E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ลักษณะข้อสอบ: </w:t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="009371E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</w:p>
    <w:p w14:paraId="071CA0D0" w14:textId="145EBEE4" w:rsidR="009371ED" w:rsidRDefault="0068659A" w:rsidP="009E49BD">
      <w:pPr>
        <w:pStyle w:val="a8"/>
        <w:spacing w:before="0" w:beforeAutospacing="0" w:after="0" w:afterAutospacing="0"/>
        <w:ind w:firstLine="360"/>
      </w:pPr>
      <w:r w:rsidRPr="0068659A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68659A">
        <w:rPr>
          <w:rFonts w:ascii="TH SarabunPSK" w:hAnsi="TH SarabunPSK" w:cs="TH SarabunPSK" w:hint="cs"/>
          <w:sz w:val="32"/>
          <w:szCs w:val="32"/>
        </w:rPr>
        <w:t> </w:t>
      </w:r>
      <w:proofErr w:type="spellStart"/>
      <w:r w:rsidR="009E49BD" w:rsidRPr="0068659A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="009E49BD" w:rsidRPr="0068659A">
        <w:rPr>
          <w:rFonts w:ascii="TH SarabunPSK" w:hAnsi="TH SarabunPSK" w:cs="TH SarabunPSK"/>
          <w:sz w:val="32"/>
          <w:szCs w:val="32"/>
          <w:cs/>
        </w:rPr>
        <w:t xml:space="preserve">. ต </w:t>
      </w:r>
      <w:r w:rsidR="009E49BD" w:rsidRPr="0068659A">
        <w:rPr>
          <w:rFonts w:ascii="TH SarabunPSK" w:hAnsi="TH SarabunPSK" w:cs="TH SarabunPSK"/>
          <w:sz w:val="32"/>
          <w:szCs w:val="32"/>
        </w:rPr>
        <w:t xml:space="preserve">1.1 </w:t>
      </w:r>
      <w:r w:rsidR="009E49BD" w:rsidRPr="0068659A">
        <w:rPr>
          <w:rFonts w:ascii="TH SarabunPSK" w:hAnsi="TH SarabunPSK" w:cs="TH SarabunPSK"/>
          <w:sz w:val="32"/>
          <w:szCs w:val="32"/>
          <w:cs/>
        </w:rPr>
        <w:t>ม.</w:t>
      </w:r>
      <w:r w:rsidR="009E49BD" w:rsidRPr="0068659A">
        <w:rPr>
          <w:rFonts w:ascii="TH SarabunPSK" w:hAnsi="TH SarabunPSK" w:cs="TH SarabunPSK"/>
          <w:sz w:val="32"/>
          <w:szCs w:val="32"/>
        </w:rPr>
        <w:t xml:space="preserve">1/3 : </w:t>
      </w:r>
      <w:r w:rsidR="009E49BD" w:rsidRPr="0068659A">
        <w:rPr>
          <w:rFonts w:ascii="TH SarabunPSK" w:hAnsi="TH SarabunPSK" w:cs="TH SarabunPSK"/>
          <w:sz w:val="32"/>
          <w:szCs w:val="32"/>
          <w:cs/>
        </w:rPr>
        <w:t>เลือก/ระบุประโยคและ ข้อความ ให้สัมพันธ์กับสื่อที่ไม่ใช่ความเรียง</w:t>
      </w:r>
      <w:r w:rsidR="009E49BD" w:rsidRPr="0068659A">
        <w:rPr>
          <w:rFonts w:ascii="TH SarabunPSK" w:hAnsi="TH SarabunPSK" w:cs="TH SarabunPSK"/>
          <w:sz w:val="32"/>
          <w:szCs w:val="32"/>
        </w:rPr>
        <w:t xml:space="preserve"> (non-text information) </w:t>
      </w:r>
      <w:r w:rsidR="009E49BD" w:rsidRPr="0068659A">
        <w:rPr>
          <w:rFonts w:ascii="TH SarabunPSK" w:hAnsi="TH SarabunPSK" w:cs="TH SarabunPSK"/>
          <w:sz w:val="32"/>
          <w:szCs w:val="32"/>
          <w:cs/>
        </w:rPr>
        <w:t>ที่อ่าน</w:t>
      </w:r>
    </w:p>
    <w:p w14:paraId="22F5D36C" w14:textId="77777777" w:rsidR="009E49BD" w:rsidRPr="0068659A" w:rsidRDefault="009E49BD" w:rsidP="009E49BD">
      <w:pPr>
        <w:pStyle w:val="a8"/>
        <w:spacing w:before="0" w:beforeAutospacing="0" w:after="0" w:afterAutospacing="0"/>
        <w:ind w:firstLine="360"/>
        <w:rPr>
          <w:rFonts w:hint="cs"/>
          <w:cs/>
        </w:rPr>
      </w:pPr>
    </w:p>
    <w:p w14:paraId="53F0BD5F" w14:textId="77777777" w:rsidR="0068659A" w:rsidRPr="0068659A" w:rsidRDefault="0068659A" w:rsidP="0068659A">
      <w:pPr>
        <w:pStyle w:val="a8"/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คำถามที่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0A6D027E" w14:textId="3D99B9D6" w:rsidR="009371ED" w:rsidRPr="0068659A" w:rsidRDefault="0068659A" w:rsidP="009371ED">
      <w:pPr>
        <w:pStyle w:val="a8"/>
        <w:spacing w:after="0"/>
        <w:rPr>
          <w:rFonts w:ascii="Century Gothic" w:hAnsi="Century Gothic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6865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71ED" w:rsidRPr="009371ED">
        <w:rPr>
          <w:rFonts w:ascii="Century Gothic" w:hAnsi="Century Gothic" w:cs="TH SarabunPSK"/>
          <w:sz w:val="32"/>
          <w:szCs w:val="32"/>
        </w:rPr>
        <w:t>Did the pig number 1 agree with the pig number 3 to eat something</w:t>
      </w:r>
      <w:r w:rsidR="009371ED">
        <w:rPr>
          <w:rFonts w:ascii="Century Gothic" w:hAnsi="Century Gothic" w:cs="TH SarabunPSK"/>
          <w:sz w:val="32"/>
          <w:szCs w:val="32"/>
        </w:rPr>
        <w:t xml:space="preserve"> and why</w:t>
      </w:r>
      <w:r w:rsidR="009371ED" w:rsidRPr="009371ED">
        <w:rPr>
          <w:rFonts w:ascii="Century Gothic" w:hAnsi="Century Gothic" w:cs="TH SarabunPSK"/>
          <w:sz w:val="32"/>
          <w:szCs w:val="32"/>
        </w:rPr>
        <w:t>?</w:t>
      </w:r>
    </w:p>
    <w:p w14:paraId="230A0B9B" w14:textId="13F990EC" w:rsidR="0068659A" w:rsidRPr="0068659A" w:rsidRDefault="0068659A" w:rsidP="009371ED">
      <w:pPr>
        <w:pStyle w:val="a8"/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Pr="006865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71ED">
        <w:rPr>
          <w:rFonts w:ascii="TH SarabunPSK" w:hAnsi="TH SarabunPSK" w:cs="TH SarabunPSK"/>
          <w:sz w:val="32"/>
          <w:szCs w:val="32"/>
        </w:rPr>
        <w:t xml:space="preserve">He wasn’t sure about the answer because he said with his hesitation on his face. </w:t>
      </w:r>
      <w:r w:rsidR="009371ED" w:rsidRPr="0068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12DEF1" w14:textId="0E010D66" w:rsidR="009371ED" w:rsidRDefault="0068659A" w:rsidP="009371ED">
      <w:pPr>
        <w:pStyle w:val="a8"/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: </w:t>
      </w:r>
      <w:r w:rsidR="009371ED">
        <w:rPr>
          <w:rFonts w:ascii="TH SarabunPSK" w:hAnsi="TH SarabunPSK" w:cs="TH SarabunPSK"/>
          <w:sz w:val="32"/>
          <w:szCs w:val="32"/>
        </w:rPr>
        <w:t>He wasn’t sure about the answer</w:t>
      </w:r>
      <w:r w:rsidR="009371ED">
        <w:rPr>
          <w:rFonts w:ascii="TH SarabunPSK" w:hAnsi="TH SarabunPSK" w:cs="TH SarabunPSK"/>
          <w:sz w:val="32"/>
          <w:szCs w:val="32"/>
        </w:rPr>
        <w:t xml:space="preserve"> because he said with his hesitation on his face. </w:t>
      </w:r>
      <w:r w:rsidR="009371ED" w:rsidRPr="00686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1ED">
        <w:rPr>
          <w:rFonts w:ascii="TH SarabunPSK" w:hAnsi="TH SarabunPSK" w:cs="TH SarabunPSK"/>
          <w:sz w:val="32"/>
          <w:szCs w:val="32"/>
        </w:rPr>
        <w:t>In additional, he</w:t>
      </w:r>
      <w:r w:rsidR="009E49BD">
        <w:rPr>
          <w:rFonts w:ascii="TH SarabunPSK" w:hAnsi="TH SarabunPSK" w:cs="TH SarabunPSK"/>
          <w:sz w:val="32"/>
          <w:szCs w:val="32"/>
        </w:rPr>
        <w:t xml:space="preserve"> also</w:t>
      </w:r>
      <w:r w:rsidR="009371ED">
        <w:rPr>
          <w:rFonts w:ascii="TH SarabunPSK" w:hAnsi="TH SarabunPSK" w:cs="TH SarabunPSK"/>
          <w:sz w:val="32"/>
          <w:szCs w:val="32"/>
        </w:rPr>
        <w:t xml:space="preserve"> said chewing only supposed to burn some calories.</w:t>
      </w:r>
    </w:p>
    <w:p w14:paraId="71F9C390" w14:textId="5E6127FE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15D064ED" w14:textId="5562406A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สถานการณ์: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</w:t>
      </w:r>
      <w:r w:rsidR="009E49BD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14:paraId="76BC8414" w14:textId="36DF0C7C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68659A">
        <w:rPr>
          <w:rFonts w:ascii="TH SarabunPSK" w:hAnsi="TH SarabunPSK" w:cs="TH SarabunPSK" w:hint="cs"/>
          <w:sz w:val="32"/>
          <w:szCs w:val="32"/>
        </w:rPr>
        <w:tab/>
      </w:r>
    </w:p>
    <w:p w14:paraId="3923E502" w14:textId="5BE02C1A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E49B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31154D60" w14:textId="3E427565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68659A">
        <w:rPr>
          <w:rFonts w:ascii="TH SarabunPSK" w:hAnsi="TH SarabunPSK" w:cs="TH SarabunPSK" w:hint="cs"/>
          <w:sz w:val="32"/>
          <w:szCs w:val="32"/>
        </w:rPr>
        <w:t>  </w:t>
      </w:r>
    </w:p>
    <w:p w14:paraId="194638F0" w14:textId="5DFB2B19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เติมคำตอบตอบเชิงซ้อน</w:t>
      </w:r>
    </w:p>
    <w:p w14:paraId="39BD30BA" w14:textId="06869655" w:rsidR="009E49BD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68659A">
        <w:rPr>
          <w:rFonts w:ascii="TH SarabunPSK" w:hAnsi="TH SarabunPSK" w:cs="TH SarabunPSK" w:hint="cs"/>
          <w:sz w:val="32"/>
          <w:szCs w:val="32"/>
        </w:rPr>
        <w:t> </w:t>
      </w: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ต 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1.1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ม.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1/4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ระบุหัวข้อเรื่อง (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topic)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ใจความสำคัญ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 (main idea) 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และตอบคำถามจากการฟังและอ่านบทสนทนา นิทาน และเรื่องสั้น</w:t>
      </w:r>
    </w:p>
    <w:p w14:paraId="1DE9872F" w14:textId="77777777" w:rsidR="009E49BD" w:rsidRPr="009E49BD" w:rsidRDefault="009E49BD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59A6F6F7" w14:textId="07B15958" w:rsidR="0068659A" w:rsidRPr="0068659A" w:rsidRDefault="0068659A" w:rsidP="009E49BD">
      <w:pPr>
        <w:pStyle w:val="a8"/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68659A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68659A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755D5066" w14:textId="7D331B06" w:rsidR="0068659A" w:rsidRPr="0068659A" w:rsidRDefault="0068659A" w:rsidP="0068659A">
      <w:pPr>
        <w:pStyle w:val="a8"/>
        <w:spacing w:after="0"/>
        <w:ind w:firstLine="360"/>
        <w:rPr>
          <w:rFonts w:ascii="Century Gothic" w:hAnsi="Century Gothic" w:cs="TH SarabunPSK"/>
          <w:sz w:val="32"/>
          <w:szCs w:val="32"/>
          <w:cs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คำถาม </w:t>
      </w:r>
      <w:r w:rsidR="009E49BD" w:rsidRPr="009E49BD">
        <w:rPr>
          <w:rFonts w:ascii="Century Gothic" w:hAnsi="Century Gothic" w:cs="TH SarabunPSK"/>
          <w:sz w:val="32"/>
          <w:szCs w:val="32"/>
        </w:rPr>
        <w:t>If you were the pig number 2, what did you say?</w:t>
      </w:r>
    </w:p>
    <w:p w14:paraId="7DBE8DD1" w14:textId="7DAAC1B6" w:rsidR="0068659A" w:rsidRPr="0068659A" w:rsidRDefault="0068659A" w:rsidP="009E49BD">
      <w:pPr>
        <w:pStyle w:val="a8"/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="009E49BD">
        <w:rPr>
          <w:rFonts w:ascii="TH SarabunPSK" w:hAnsi="TH SarabunPSK" w:cs="TH SarabunPSK"/>
          <w:sz w:val="32"/>
          <w:szCs w:val="32"/>
        </w:rPr>
        <w:t>I would like to stop the pig number 3 having some snacks and invited him to do the exercise instead.</w:t>
      </w:r>
    </w:p>
    <w:p w14:paraId="12538F7A" w14:textId="042B492B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กระบวนการอ่าน: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2AB3FB3C" w14:textId="30605EC6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  <w:cs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สถานการณ์: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</w:t>
      </w:r>
      <w:r w:rsidR="009E49BD">
        <w:rPr>
          <w:rFonts w:ascii="TH SarabunPSK" w:hAnsi="TH SarabunPSK" w:cs="TH SarabunPSK" w:hint="cs"/>
          <w:sz w:val="32"/>
          <w:szCs w:val="32"/>
          <w:cs/>
        </w:rPr>
        <w:t>บุคคล</w:t>
      </w:r>
    </w:p>
    <w:p w14:paraId="55BA0450" w14:textId="6C018A30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68659A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68659A">
        <w:rPr>
          <w:rFonts w:ascii="TH SarabunPSK" w:hAnsi="TH SarabunPSK" w:cs="TH SarabunPSK" w:hint="cs"/>
          <w:sz w:val="32"/>
          <w:szCs w:val="32"/>
        </w:rPr>
        <w:tab/>
      </w:r>
    </w:p>
    <w:p w14:paraId="5C4450E5" w14:textId="39D73FF6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รูปแบบของเนื้อเรื่อง: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9E49BD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68659A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</w:p>
    <w:p w14:paraId="43E0473E" w14:textId="0DF579E2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ประเภทของเนื้อเรื่อง: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 w:hint="cs"/>
          <w:sz w:val="32"/>
          <w:szCs w:val="32"/>
          <w:cs/>
        </w:rPr>
        <w:t>การบรรยาย</w:t>
      </w:r>
      <w:r w:rsidRPr="0068659A">
        <w:rPr>
          <w:rFonts w:ascii="TH SarabunPSK" w:hAnsi="TH SarabunPSK" w:cs="TH SarabunPSK" w:hint="cs"/>
          <w:sz w:val="32"/>
          <w:szCs w:val="32"/>
        </w:rPr>
        <w:t>  </w:t>
      </w:r>
    </w:p>
    <w:p w14:paraId="0E19FE80" w14:textId="7376170A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 xml:space="preserve">ลักษณะข้อสอบ: </w:t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="009E49BD">
        <w:rPr>
          <w:rFonts w:ascii="TH SarabunPSK" w:hAnsi="TH SarabunPSK" w:cs="TH SarabunPSK"/>
          <w:sz w:val="32"/>
          <w:szCs w:val="32"/>
          <w:cs/>
        </w:rPr>
        <w:tab/>
      </w:r>
      <w:r w:rsidRPr="0068659A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</w:p>
    <w:p w14:paraId="78DBB3CE" w14:textId="7FD1FE43" w:rsidR="0068659A" w:rsidRPr="0068659A" w:rsidRDefault="0068659A" w:rsidP="009E49BD">
      <w:pPr>
        <w:pStyle w:val="a8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68659A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68659A">
        <w:rPr>
          <w:rFonts w:ascii="TH SarabunPSK" w:hAnsi="TH SarabunPSK" w:cs="TH SarabunPSK" w:hint="cs"/>
          <w:sz w:val="32"/>
          <w:szCs w:val="32"/>
        </w:rPr>
        <w:t> </w:t>
      </w:r>
      <w:proofErr w:type="spellStart"/>
      <w:r w:rsidR="009E49BD" w:rsidRPr="009E49BD">
        <w:rPr>
          <w:rFonts w:ascii="TH SarabunPSK" w:hAnsi="TH SarabunPSK" w:cs="TH SarabunPSK"/>
          <w:sz w:val="32"/>
          <w:szCs w:val="32"/>
          <w:cs/>
        </w:rPr>
        <w:t>มฐ</w:t>
      </w:r>
      <w:proofErr w:type="spellEnd"/>
      <w:r w:rsidR="009E49BD" w:rsidRPr="009E49BD">
        <w:rPr>
          <w:rFonts w:ascii="TH SarabunPSK" w:hAnsi="TH SarabunPSK" w:cs="TH SarabunPSK"/>
          <w:sz w:val="32"/>
          <w:szCs w:val="32"/>
          <w:cs/>
        </w:rPr>
        <w:t xml:space="preserve"> .ต </w:t>
      </w:r>
      <w:r w:rsidR="009E49BD" w:rsidRPr="009E49BD">
        <w:rPr>
          <w:rFonts w:ascii="TH SarabunPSK" w:hAnsi="TH SarabunPSK" w:cs="TH SarabunPSK"/>
          <w:sz w:val="32"/>
          <w:szCs w:val="32"/>
        </w:rPr>
        <w:t xml:space="preserve">1.3 </w:t>
      </w:r>
      <w:r w:rsidR="009E49BD" w:rsidRPr="009E49BD">
        <w:rPr>
          <w:rFonts w:ascii="TH SarabunPSK" w:hAnsi="TH SarabunPSK" w:cs="TH SarabunPSK"/>
          <w:sz w:val="32"/>
          <w:szCs w:val="32"/>
          <w:cs/>
        </w:rPr>
        <w:t>ม.</w:t>
      </w:r>
      <w:r w:rsidR="009E49BD" w:rsidRPr="009E49BD">
        <w:rPr>
          <w:rFonts w:ascii="TH SarabunPSK" w:hAnsi="TH SarabunPSK" w:cs="TH SarabunPSK"/>
          <w:sz w:val="32"/>
          <w:szCs w:val="32"/>
        </w:rPr>
        <w:t xml:space="preserve">1/3 : </w:t>
      </w:r>
      <w:r w:rsidR="009E49BD" w:rsidRPr="009E49BD">
        <w:rPr>
          <w:rFonts w:ascii="TH SarabunPSK" w:hAnsi="TH SarabunPSK" w:cs="TH SarabunPSK"/>
          <w:sz w:val="32"/>
          <w:szCs w:val="32"/>
          <w:cs/>
        </w:rPr>
        <w:t>พูด/เขียนแสดงความคิดเห็นเกี่ยวกับกิจกรรมหรือเรื่องต่างๆ ใกล้ตัว พร้อมทั้ง</w:t>
      </w:r>
      <w:r w:rsidR="009E49BD" w:rsidRPr="009E49BD">
        <w:rPr>
          <w:rFonts w:ascii="TH SarabunPSK" w:hAnsi="TH SarabunPSK" w:cs="TH SarabunPSK"/>
          <w:sz w:val="32"/>
          <w:szCs w:val="32"/>
        </w:rPr>
        <w:t xml:space="preserve"> </w:t>
      </w:r>
      <w:r w:rsidR="009E49BD" w:rsidRPr="009E49BD">
        <w:rPr>
          <w:rFonts w:ascii="TH SarabunPSK" w:hAnsi="TH SarabunPSK" w:cs="TH SarabunPSK"/>
          <w:sz w:val="32"/>
          <w:szCs w:val="32"/>
          <w:cs/>
        </w:rPr>
        <w:t>ให้เหตุผลสั้นๆ ประกอบ</w:t>
      </w:r>
    </w:p>
    <w:p w14:paraId="1F8DD961" w14:textId="77777777" w:rsidR="0068659A" w:rsidRPr="0068659A" w:rsidRDefault="0068659A" w:rsidP="0068659A">
      <w:pPr>
        <w:pStyle w:val="a8"/>
        <w:spacing w:after="0"/>
        <w:ind w:firstLine="360"/>
        <w:rPr>
          <w:rFonts w:ascii="TH SarabunPSK" w:hAnsi="TH SarabunPSK" w:cs="TH SarabunPSK" w:hint="cs"/>
          <w:sz w:val="32"/>
          <w:szCs w:val="32"/>
          <w:cs/>
        </w:rPr>
      </w:pPr>
    </w:p>
    <w:p w14:paraId="0B9FF9BD" w14:textId="77777777" w:rsidR="0068659A" w:rsidRPr="0068659A" w:rsidRDefault="0068659A" w:rsidP="0068659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</w:p>
    <w:sectPr w:rsidR="0068659A" w:rsidRPr="006865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CF3F" w14:textId="77777777" w:rsidR="001D0F74" w:rsidRDefault="001D0F74" w:rsidP="00CF51E3">
      <w:pPr>
        <w:spacing w:after="0" w:line="240" w:lineRule="auto"/>
      </w:pPr>
      <w:r>
        <w:separator/>
      </w:r>
    </w:p>
  </w:endnote>
  <w:endnote w:type="continuationSeparator" w:id="0">
    <w:p w14:paraId="043F776B" w14:textId="77777777" w:rsidR="001D0F74" w:rsidRDefault="001D0F74" w:rsidP="00CF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F0921" w14:textId="77777777" w:rsidR="001D0F74" w:rsidRDefault="001D0F74" w:rsidP="00CF51E3">
      <w:pPr>
        <w:spacing w:after="0" w:line="240" w:lineRule="auto"/>
      </w:pPr>
      <w:r>
        <w:separator/>
      </w:r>
    </w:p>
  </w:footnote>
  <w:footnote w:type="continuationSeparator" w:id="0">
    <w:p w14:paraId="7A333A07" w14:textId="77777777" w:rsidR="001D0F74" w:rsidRDefault="001D0F74" w:rsidP="00CF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EE168" w14:textId="6A472EAC" w:rsidR="00CF51E3" w:rsidRPr="00CF51E3" w:rsidRDefault="00CF51E3" w:rsidP="00CF51E3">
    <w:pPr>
      <w:rPr>
        <w:rFonts w:ascii="TH SarabunPSK" w:hAnsi="TH SarabunPSK" w:cs="TH SarabunPSK"/>
        <w:sz w:val="32"/>
        <w:szCs w:val="32"/>
        <w:cs/>
      </w:rPr>
    </w:pPr>
    <w:r w:rsidRPr="00A0532A">
      <w:rPr>
        <w:rFonts w:ascii="TH SarabunPSK" w:hAnsi="TH SarabunPSK" w:cs="TH SarabunPSK"/>
        <w:sz w:val="32"/>
        <w:szCs w:val="32"/>
        <w:cs/>
      </w:rPr>
      <w:t>แบบฟอร์มการสร้างแบบทดสอบประเมินความฉลาดรู้ด้านการอ่าน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5770"/>
    <w:multiLevelType w:val="hybridMultilevel"/>
    <w:tmpl w:val="2B3CF262"/>
    <w:lvl w:ilvl="0" w:tplc="2196B7EC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916AD"/>
    <w:multiLevelType w:val="hybridMultilevel"/>
    <w:tmpl w:val="4EC8C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854767">
    <w:abstractNumId w:val="0"/>
  </w:num>
  <w:num w:numId="2" w16cid:durableId="142202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E3"/>
    <w:rsid w:val="00141499"/>
    <w:rsid w:val="001D0F74"/>
    <w:rsid w:val="002974AC"/>
    <w:rsid w:val="003D0F9F"/>
    <w:rsid w:val="0068659A"/>
    <w:rsid w:val="007C7728"/>
    <w:rsid w:val="009371ED"/>
    <w:rsid w:val="009E49BD"/>
    <w:rsid w:val="00CF51E3"/>
    <w:rsid w:val="00E6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C3D7"/>
  <w15:chartTrackingRefBased/>
  <w15:docId w15:val="{A9592C13-FA54-4D4F-8872-D7453AFC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F51E3"/>
  </w:style>
  <w:style w:type="paragraph" w:styleId="a5">
    <w:name w:val="footer"/>
    <w:basedOn w:val="a"/>
    <w:link w:val="a6"/>
    <w:uiPriority w:val="99"/>
    <w:unhideWhenUsed/>
    <w:rsid w:val="00CF5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F51E3"/>
  </w:style>
  <w:style w:type="paragraph" w:styleId="a7">
    <w:name w:val="List Paragraph"/>
    <w:basedOn w:val="a"/>
    <w:uiPriority w:val="34"/>
    <w:qFormat/>
    <w:rsid w:val="00CF51E3"/>
    <w:pPr>
      <w:spacing w:after="0" w:line="240" w:lineRule="auto"/>
      <w:ind w:left="720"/>
      <w:contextualSpacing/>
    </w:pPr>
    <w:rPr>
      <w:rFonts w:ascii="Tahoma" w:eastAsia="Times New Roman" w:hAnsi="Tahoma" w:cs="Angsana New"/>
      <w:kern w:val="0"/>
      <w:sz w:val="24"/>
      <w:szCs w:val="30"/>
      <w14:ligatures w14:val="none"/>
    </w:rPr>
  </w:style>
  <w:style w:type="paragraph" w:styleId="a8">
    <w:name w:val="Normal (Web)"/>
    <w:basedOn w:val="a"/>
    <w:uiPriority w:val="99"/>
    <w:unhideWhenUsed/>
    <w:rsid w:val="00CF51E3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CF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jitsupa thaesungnern</dc:creator>
  <cp:keywords/>
  <dc:description/>
  <cp:lastModifiedBy>jitsupa thaesungnern</cp:lastModifiedBy>
  <cp:revision>2</cp:revision>
  <dcterms:created xsi:type="dcterms:W3CDTF">2024-12-26T09:20:00Z</dcterms:created>
  <dcterms:modified xsi:type="dcterms:W3CDTF">2024-12-27T01:42:00Z</dcterms:modified>
</cp:coreProperties>
</file>