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9F5D4" w14:textId="77777777" w:rsidR="009768EF" w:rsidRDefault="00CE4EA1" w:rsidP="009768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แบบบันทึกข้อสอบวัดความฉลาดรู้ด้าน</w:t>
      </w:r>
      <w:r w:rsidR="00AC2988" w:rsidRPr="009768EF">
        <w:rPr>
          <w:rFonts w:ascii="TH SarabunPSK" w:hAnsi="TH SarabunPSK" w:cs="TH SarabunPSK"/>
          <w:b/>
          <w:bCs/>
          <w:sz w:val="32"/>
          <w:szCs w:val="32"/>
          <w:cs/>
        </w:rPr>
        <w:t>วิทยา</w:t>
      </w: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ศาสตร์ ระดับ</w:t>
      </w:r>
      <w:r w:rsidR="009768EF" w:rsidRPr="009768EF">
        <w:rPr>
          <w:rFonts w:ascii="TH SarabunPSK" w:hAnsi="TH SarabunPSK" w:cs="TH SarabunPSK"/>
          <w:b/>
          <w:bCs/>
          <w:sz w:val="32"/>
          <w:szCs w:val="32"/>
          <w:cs/>
        </w:rPr>
        <w:t>ประถมศึกษ</w:t>
      </w:r>
      <w:r w:rsidR="009768EF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</w:p>
    <w:p w14:paraId="6B963BF4" w14:textId="77777777" w:rsidR="009768EF" w:rsidRPr="009768EF" w:rsidRDefault="009768EF" w:rsidP="009768E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14"/>
          <w:szCs w:val="14"/>
        </w:rPr>
      </w:pPr>
    </w:p>
    <w:p w14:paraId="6DA9D5A9" w14:textId="09CDDFCA" w:rsidR="00AC2988" w:rsidRPr="009768EF" w:rsidRDefault="00AC2988" w:rsidP="009768E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ชื่อสถานการณ์ </w:t>
      </w:r>
      <w:r w:rsidR="009768E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9768EF" w:rsidRPr="0002201C">
        <w:rPr>
          <w:rFonts w:ascii="TH SarabunPSK" w:hAnsi="TH SarabunPSK" w:cs="TH SarabunPSK"/>
          <w:sz w:val="32"/>
          <w:szCs w:val="32"/>
          <w:cs/>
        </w:rPr>
        <w:t>ปรากฏการณ์เรือนกระจก (</w:t>
      </w:r>
      <w:r w:rsidR="009768EF" w:rsidRPr="0002201C">
        <w:rPr>
          <w:rFonts w:ascii="TH SarabunPSK" w:hAnsi="TH SarabunPSK" w:cs="TH SarabunPSK"/>
          <w:sz w:val="32"/>
          <w:szCs w:val="32"/>
        </w:rPr>
        <w:t>Greenhouse Effect)</w:t>
      </w:r>
    </w:p>
    <w:p w14:paraId="27769F05" w14:textId="77777777" w:rsidR="00AC2988" w:rsidRDefault="00AC2988" w:rsidP="00976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</w:p>
    <w:p w14:paraId="46B69D74" w14:textId="77777777" w:rsidR="009768EF" w:rsidRPr="0002201C" w:rsidRDefault="009768EF" w:rsidP="009768EF">
      <w:p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02201C">
        <w:rPr>
          <w:rFonts w:ascii="TH SarabunPSK" w:hAnsi="TH SarabunPSK" w:cs="TH SarabunPSK"/>
          <w:sz w:val="32"/>
          <w:szCs w:val="32"/>
          <w:cs/>
        </w:rPr>
        <w:t>ปรากฏการณ์เรือนกระจกเป็นกระบวนการทางธรรมชาติที่ช่วยทำให้โลกมีอุณหภูมิที่เหมาะสมสำหรับการดำรงชีวิตของสิ่งมีชีวิต โดยก๊าซในชั้นบรรยากาศ เช่น คาร์บอนไดออกไซด์ (</w:t>
      </w:r>
      <w:r w:rsidRPr="0002201C">
        <w:rPr>
          <w:rFonts w:ascii="TH SarabunPSK" w:hAnsi="TH SarabunPSK" w:cs="TH SarabunPSK"/>
          <w:sz w:val="32"/>
          <w:szCs w:val="32"/>
        </w:rPr>
        <w:t>CO</w:t>
      </w:r>
      <w:r w:rsidRPr="0002201C">
        <w:rPr>
          <w:rFonts w:ascii="Cambria Math" w:hAnsi="Cambria Math" w:cs="Cambria Math"/>
          <w:sz w:val="32"/>
          <w:szCs w:val="32"/>
        </w:rPr>
        <w:t>₂</w:t>
      </w:r>
      <w:r w:rsidRPr="0002201C">
        <w:rPr>
          <w:rFonts w:ascii="TH SarabunPSK" w:hAnsi="TH SarabunPSK" w:cs="TH SarabunPSK"/>
          <w:sz w:val="32"/>
          <w:szCs w:val="32"/>
        </w:rPr>
        <w:t xml:space="preserve">), </w:t>
      </w:r>
      <w:r w:rsidRPr="0002201C">
        <w:rPr>
          <w:rFonts w:ascii="TH SarabunPSK" w:hAnsi="TH SarabunPSK" w:cs="TH SarabunPSK"/>
          <w:sz w:val="32"/>
          <w:szCs w:val="32"/>
          <w:cs/>
        </w:rPr>
        <w:t>มีเทน (</w:t>
      </w:r>
      <w:r w:rsidRPr="0002201C">
        <w:rPr>
          <w:rFonts w:ascii="TH SarabunPSK" w:hAnsi="TH SarabunPSK" w:cs="TH SarabunPSK"/>
          <w:sz w:val="32"/>
          <w:szCs w:val="32"/>
        </w:rPr>
        <w:t>CH</w:t>
      </w:r>
      <w:r w:rsidRPr="0002201C">
        <w:rPr>
          <w:rFonts w:ascii="Cambria Math" w:hAnsi="Cambria Math" w:cs="Cambria Math"/>
          <w:sz w:val="32"/>
          <w:szCs w:val="32"/>
        </w:rPr>
        <w:t>₄</w:t>
      </w:r>
      <w:r w:rsidRPr="0002201C">
        <w:rPr>
          <w:rFonts w:ascii="TH SarabunPSK" w:hAnsi="TH SarabunPSK" w:cs="TH SarabunPSK"/>
          <w:sz w:val="32"/>
          <w:szCs w:val="32"/>
        </w:rPr>
        <w:t xml:space="preserve">), </w:t>
      </w:r>
      <w:r w:rsidRPr="0002201C">
        <w:rPr>
          <w:rFonts w:ascii="TH SarabunPSK" w:hAnsi="TH SarabunPSK" w:cs="TH SarabunPSK"/>
          <w:sz w:val="32"/>
          <w:szCs w:val="32"/>
          <w:cs/>
        </w:rPr>
        <w:t>ไนตรัสออกไซด์ (</w:t>
      </w:r>
      <w:r w:rsidRPr="0002201C">
        <w:rPr>
          <w:rFonts w:ascii="TH SarabunPSK" w:hAnsi="TH SarabunPSK" w:cs="TH SarabunPSK"/>
          <w:sz w:val="32"/>
          <w:szCs w:val="32"/>
        </w:rPr>
        <w:t>N</w:t>
      </w:r>
      <w:r w:rsidRPr="0002201C">
        <w:rPr>
          <w:rFonts w:ascii="Cambria Math" w:hAnsi="Cambria Math" w:cs="Cambria Math"/>
          <w:sz w:val="32"/>
          <w:szCs w:val="32"/>
        </w:rPr>
        <w:t>₂</w:t>
      </w:r>
      <w:r w:rsidRPr="0002201C">
        <w:rPr>
          <w:rFonts w:ascii="TH SarabunPSK" w:hAnsi="TH SarabunPSK" w:cs="TH SarabunPSK"/>
          <w:sz w:val="32"/>
          <w:szCs w:val="32"/>
        </w:rPr>
        <w:t xml:space="preserve">O) </w:t>
      </w:r>
      <w:r w:rsidRPr="0002201C">
        <w:rPr>
          <w:rFonts w:ascii="TH SarabunPSK" w:hAnsi="TH SarabunPSK" w:cs="TH SarabunPSK"/>
          <w:sz w:val="32"/>
          <w:szCs w:val="32"/>
          <w:cs/>
        </w:rPr>
        <w:t>และไอน้ำ (</w:t>
      </w:r>
      <w:r w:rsidRPr="0002201C">
        <w:rPr>
          <w:rFonts w:ascii="TH SarabunPSK" w:hAnsi="TH SarabunPSK" w:cs="TH SarabunPSK"/>
          <w:sz w:val="32"/>
          <w:szCs w:val="32"/>
        </w:rPr>
        <w:t>H</w:t>
      </w:r>
      <w:r w:rsidRPr="0002201C">
        <w:rPr>
          <w:rFonts w:ascii="Cambria Math" w:hAnsi="Cambria Math" w:cs="Cambria Math"/>
          <w:sz w:val="32"/>
          <w:szCs w:val="32"/>
        </w:rPr>
        <w:t>₂</w:t>
      </w:r>
      <w:r w:rsidRPr="0002201C">
        <w:rPr>
          <w:rFonts w:ascii="TH SarabunPSK" w:hAnsi="TH SarabunPSK" w:cs="TH SarabunPSK"/>
          <w:sz w:val="32"/>
          <w:szCs w:val="32"/>
        </w:rPr>
        <w:t xml:space="preserve">O) </w:t>
      </w:r>
      <w:r w:rsidRPr="0002201C">
        <w:rPr>
          <w:rFonts w:ascii="TH SarabunPSK" w:hAnsi="TH SarabunPSK" w:cs="TH SarabunPSK"/>
          <w:sz w:val="32"/>
          <w:szCs w:val="32"/>
          <w:cs/>
        </w:rPr>
        <w:t>ทำหน้าที่ดูดซับรังสีอินฟราเรดที่แผ่ออกจากพื้นผิวโลกและปล่อยกลับมายังพื้นผิว ทำให้เกิดความอบอุ่นบนพื้นโลก อย่างไรก็ตาม การเพิ่มขึ้นของก๊าซเรือนกระจกจากกิจกรรมของมนุษย์ เช่น การเผาไหม้เชื้อเพลิงฟอสซิล การทำลายป่าไม้ และการเกษตรกรรม ได้เร่งให้ปรากฏการณ์นี้มีความรุนแรงขึ้น ส่งผลให้อุณหภูมิเฉลี่ยของโลกเพิ่มขึ้น และก่อให้เกิดผลกระทบต่อสิ่งแวดล้อมอย่างกว้างขวาง</w:t>
      </w:r>
    </w:p>
    <w:p w14:paraId="66C3522A" w14:textId="77777777" w:rsidR="009768EF" w:rsidRPr="0002201C" w:rsidRDefault="009768EF" w:rsidP="009768EF">
      <w:pPr>
        <w:spacing w:before="100" w:beforeAutospacing="1" w:after="100" w:afterAutospacing="1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กระบวนการของปรากฏการณ์เรือนกระจก</w:t>
      </w:r>
    </w:p>
    <w:p w14:paraId="6E340C17" w14:textId="77777777" w:rsidR="009768EF" w:rsidRPr="0002201C" w:rsidRDefault="009768EF" w:rsidP="009768E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t>การดูดซับพลังงานจากดวงอาทิตย์</w:t>
      </w:r>
      <w:r w:rsidRPr="0002201C">
        <w:rPr>
          <w:rFonts w:ascii="TH SarabunPSK" w:hAnsi="TH SarabunPSK" w:cs="TH SarabunPSK"/>
          <w:sz w:val="32"/>
          <w:szCs w:val="32"/>
        </w:rPr>
        <w:t xml:space="preserve"> </w:t>
      </w:r>
      <w:r w:rsidRPr="0002201C">
        <w:rPr>
          <w:rFonts w:ascii="TH SarabunPSK" w:hAnsi="TH SarabunPSK" w:cs="TH SarabunPSK"/>
          <w:sz w:val="32"/>
          <w:szCs w:val="32"/>
          <w:cs/>
        </w:rPr>
        <w:t>รังสีแสงอาทิตย์ที่มีความยาวคลื่นสั้นเข้าสู่ชั้นบรรยากาศโลก โดยบางส่วนสะท้อนกลับสู่อวกาศ และส่วนที่เหลือถูกดูดซับโดยพื้นผิวโลก ทำให้พื้นผิวโลกร้อนขึ้น</w:t>
      </w:r>
    </w:p>
    <w:p w14:paraId="5DC0D1B4" w14:textId="77777777" w:rsidR="009768EF" w:rsidRPr="0002201C" w:rsidRDefault="009768EF" w:rsidP="009768E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t>การปล่อยรังสีอินฟราเรด</w:t>
      </w:r>
      <w:r w:rsidRPr="0002201C">
        <w:rPr>
          <w:rFonts w:ascii="TH SarabunPSK" w:hAnsi="TH SarabunPSK" w:cs="TH SarabunPSK"/>
          <w:sz w:val="32"/>
          <w:szCs w:val="32"/>
        </w:rPr>
        <w:t xml:space="preserve"> </w:t>
      </w:r>
      <w:r w:rsidRPr="0002201C">
        <w:rPr>
          <w:rFonts w:ascii="TH SarabunPSK" w:hAnsi="TH SarabunPSK" w:cs="TH SarabunPSK"/>
          <w:sz w:val="32"/>
          <w:szCs w:val="32"/>
          <w:cs/>
        </w:rPr>
        <w:t>พื้นผิวโลกที่ได้รับความร้อนจะปล่อยพลังงานในรูปของรังสีอินฟราเรด (รังสีความร้อน) ออกไปยังชั้นบรรยากาศ</w:t>
      </w:r>
    </w:p>
    <w:p w14:paraId="4939D044" w14:textId="77777777" w:rsidR="009768EF" w:rsidRPr="0002201C" w:rsidRDefault="009768EF" w:rsidP="009768E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t>การดูดซับรังสีอินฟราเรดโดยก๊าซเรือนกระจก</w:t>
      </w:r>
      <w:r w:rsidRPr="0002201C">
        <w:rPr>
          <w:rFonts w:ascii="TH SarabunPSK" w:hAnsi="TH SarabunPSK" w:cs="TH SarabunPSK"/>
          <w:sz w:val="32"/>
          <w:szCs w:val="32"/>
        </w:rPr>
        <w:t xml:space="preserve"> </w:t>
      </w:r>
      <w:r w:rsidRPr="0002201C">
        <w:rPr>
          <w:rFonts w:ascii="TH SarabunPSK" w:hAnsi="TH SarabunPSK" w:cs="TH SarabunPSK"/>
          <w:sz w:val="32"/>
          <w:szCs w:val="32"/>
          <w:cs/>
        </w:rPr>
        <w:t>ก๊าซเรือนกระจกในชั้นบรรยากาศดูดซับรังสีอินฟราเรดและแผ่พลังงานความร้อนกลับมายังพื้นผิวโลก ส่งผลให้อุณหภูมิบนโลกเพิ่มขึ้น</w:t>
      </w:r>
    </w:p>
    <w:p w14:paraId="49F78D6E" w14:textId="77777777" w:rsidR="009768EF" w:rsidRPr="0002201C" w:rsidRDefault="009768EF" w:rsidP="009768EF">
      <w:pPr>
        <w:spacing w:before="100" w:beforeAutospacing="1" w:after="100" w:afterAutospacing="1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t>ก๊าซเรือนกระจกที่สำคัญ</w:t>
      </w:r>
    </w:p>
    <w:p w14:paraId="38F98ECD" w14:textId="77777777" w:rsidR="009768EF" w:rsidRPr="0002201C" w:rsidRDefault="009768EF" w:rsidP="009768E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t>คาร์บอนไดออกไซด์ (</w:t>
      </w:r>
      <w:r w:rsidRPr="0002201C">
        <w:rPr>
          <w:rFonts w:ascii="TH SarabunPSK" w:hAnsi="TH SarabunPSK" w:cs="TH SarabunPSK"/>
          <w:b/>
          <w:bCs/>
          <w:sz w:val="32"/>
          <w:szCs w:val="32"/>
        </w:rPr>
        <w:t>CO</w:t>
      </w:r>
      <w:r w:rsidRPr="0002201C">
        <w:rPr>
          <w:rFonts w:ascii="Cambria Math" w:hAnsi="Cambria Math" w:cs="Cambria Math"/>
          <w:b/>
          <w:bCs/>
          <w:sz w:val="32"/>
          <w:szCs w:val="32"/>
        </w:rPr>
        <w:t>₂</w:t>
      </w:r>
      <w:r w:rsidRPr="0002201C">
        <w:rPr>
          <w:rFonts w:ascii="TH SarabunPSK" w:hAnsi="TH SarabunPSK" w:cs="TH SarabunPSK"/>
          <w:b/>
          <w:bCs/>
          <w:sz w:val="32"/>
          <w:szCs w:val="32"/>
        </w:rPr>
        <w:t>):</w:t>
      </w:r>
      <w:r w:rsidRPr="0002201C">
        <w:rPr>
          <w:rFonts w:ascii="TH SarabunPSK" w:hAnsi="TH SarabunPSK" w:cs="TH SarabunPSK"/>
          <w:sz w:val="32"/>
          <w:szCs w:val="32"/>
        </w:rPr>
        <w:t xml:space="preserve"> </w:t>
      </w:r>
      <w:r w:rsidRPr="0002201C">
        <w:rPr>
          <w:rFonts w:ascii="TH SarabunPSK" w:hAnsi="TH SarabunPSK" w:cs="TH SarabunPSK"/>
          <w:sz w:val="32"/>
          <w:szCs w:val="32"/>
          <w:cs/>
        </w:rPr>
        <w:t>เกิดจากการเผาไหม้เชื้อเพลิงฟอสซิล เช่น ถ่านหิน น้ำมัน และก๊าซธรรมชาติ</w:t>
      </w:r>
    </w:p>
    <w:p w14:paraId="58E82025" w14:textId="77777777" w:rsidR="009768EF" w:rsidRPr="0002201C" w:rsidRDefault="009768EF" w:rsidP="009768E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t>มีเทน (</w:t>
      </w:r>
      <w:r w:rsidRPr="0002201C">
        <w:rPr>
          <w:rFonts w:ascii="TH SarabunPSK" w:hAnsi="TH SarabunPSK" w:cs="TH SarabunPSK"/>
          <w:b/>
          <w:bCs/>
          <w:sz w:val="32"/>
          <w:szCs w:val="32"/>
        </w:rPr>
        <w:t>CH</w:t>
      </w:r>
      <w:r w:rsidRPr="0002201C">
        <w:rPr>
          <w:rFonts w:ascii="Cambria Math" w:hAnsi="Cambria Math" w:cs="Cambria Math"/>
          <w:b/>
          <w:bCs/>
          <w:sz w:val="32"/>
          <w:szCs w:val="32"/>
        </w:rPr>
        <w:t>₄</w:t>
      </w:r>
      <w:r w:rsidRPr="0002201C">
        <w:rPr>
          <w:rFonts w:ascii="TH SarabunPSK" w:hAnsi="TH SarabunPSK" w:cs="TH SarabunPSK"/>
          <w:b/>
          <w:bCs/>
          <w:sz w:val="32"/>
          <w:szCs w:val="32"/>
        </w:rPr>
        <w:t>):</w:t>
      </w:r>
      <w:r w:rsidRPr="0002201C">
        <w:rPr>
          <w:rFonts w:ascii="TH SarabunPSK" w:hAnsi="TH SarabunPSK" w:cs="TH SarabunPSK"/>
          <w:sz w:val="32"/>
          <w:szCs w:val="32"/>
        </w:rPr>
        <w:t xml:space="preserve"> </w:t>
      </w:r>
      <w:r w:rsidRPr="0002201C">
        <w:rPr>
          <w:rFonts w:ascii="TH SarabunPSK" w:hAnsi="TH SarabunPSK" w:cs="TH SarabunPSK"/>
          <w:sz w:val="32"/>
          <w:szCs w:val="32"/>
          <w:cs/>
        </w:rPr>
        <w:t>เกิดจากการทำปศุสัตว์ การย่อยสลายของสารอินทรีย์ในที่ขาดออกซิเจน เช่น บ่อขยะ และการผลิตก๊าซธรรมชาติ</w:t>
      </w:r>
    </w:p>
    <w:p w14:paraId="5C2604D4" w14:textId="77777777" w:rsidR="009768EF" w:rsidRPr="0002201C" w:rsidRDefault="009768EF" w:rsidP="009768E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t>ไนตรัสออกไซด์ (</w:t>
      </w:r>
      <w:r w:rsidRPr="0002201C">
        <w:rPr>
          <w:rFonts w:ascii="TH SarabunPSK" w:hAnsi="TH SarabunPSK" w:cs="TH SarabunPSK"/>
          <w:b/>
          <w:bCs/>
          <w:sz w:val="32"/>
          <w:szCs w:val="32"/>
        </w:rPr>
        <w:t>N</w:t>
      </w:r>
      <w:r w:rsidRPr="0002201C">
        <w:rPr>
          <w:rFonts w:ascii="Cambria Math" w:hAnsi="Cambria Math" w:cs="Cambria Math"/>
          <w:b/>
          <w:bCs/>
          <w:sz w:val="32"/>
          <w:szCs w:val="32"/>
        </w:rPr>
        <w:t>₂</w:t>
      </w:r>
      <w:r w:rsidRPr="0002201C">
        <w:rPr>
          <w:rFonts w:ascii="TH SarabunPSK" w:hAnsi="TH SarabunPSK" w:cs="TH SarabunPSK"/>
          <w:b/>
          <w:bCs/>
          <w:sz w:val="32"/>
          <w:szCs w:val="32"/>
        </w:rPr>
        <w:t>O):</w:t>
      </w:r>
      <w:r w:rsidRPr="0002201C">
        <w:rPr>
          <w:rFonts w:ascii="TH SarabunPSK" w:hAnsi="TH SarabunPSK" w:cs="TH SarabunPSK"/>
          <w:sz w:val="32"/>
          <w:szCs w:val="32"/>
        </w:rPr>
        <w:t xml:space="preserve"> </w:t>
      </w:r>
      <w:r w:rsidRPr="0002201C">
        <w:rPr>
          <w:rFonts w:ascii="TH SarabunPSK" w:hAnsi="TH SarabunPSK" w:cs="TH SarabunPSK"/>
          <w:sz w:val="32"/>
          <w:szCs w:val="32"/>
          <w:cs/>
        </w:rPr>
        <w:t>เกิดจากการใช้ปุ๋ยไนโตรเจนในเกษตรกรรม และการเผาไหม้เชื้อเพลิง</w:t>
      </w:r>
    </w:p>
    <w:p w14:paraId="39942D9B" w14:textId="77777777" w:rsidR="009768EF" w:rsidRPr="0002201C" w:rsidRDefault="009768EF" w:rsidP="009768E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t>ไอน้ำ (</w:t>
      </w:r>
      <w:r w:rsidRPr="0002201C">
        <w:rPr>
          <w:rFonts w:ascii="TH SarabunPSK" w:hAnsi="TH SarabunPSK" w:cs="TH SarabunPSK"/>
          <w:b/>
          <w:bCs/>
          <w:sz w:val="32"/>
          <w:szCs w:val="32"/>
        </w:rPr>
        <w:t>H</w:t>
      </w:r>
      <w:r w:rsidRPr="0002201C">
        <w:rPr>
          <w:rFonts w:ascii="Cambria Math" w:hAnsi="Cambria Math" w:cs="Cambria Math"/>
          <w:b/>
          <w:bCs/>
          <w:sz w:val="32"/>
          <w:szCs w:val="32"/>
        </w:rPr>
        <w:t>₂</w:t>
      </w:r>
      <w:r w:rsidRPr="0002201C">
        <w:rPr>
          <w:rFonts w:ascii="TH SarabunPSK" w:hAnsi="TH SarabunPSK" w:cs="TH SarabunPSK"/>
          <w:b/>
          <w:bCs/>
          <w:sz w:val="32"/>
          <w:szCs w:val="32"/>
        </w:rPr>
        <w:t>O):</w:t>
      </w:r>
      <w:r w:rsidRPr="0002201C">
        <w:rPr>
          <w:rFonts w:ascii="TH SarabunPSK" w:hAnsi="TH SarabunPSK" w:cs="TH SarabunPSK"/>
          <w:sz w:val="32"/>
          <w:szCs w:val="32"/>
        </w:rPr>
        <w:t xml:space="preserve"> </w:t>
      </w:r>
      <w:r w:rsidRPr="0002201C">
        <w:rPr>
          <w:rFonts w:ascii="TH SarabunPSK" w:hAnsi="TH SarabunPSK" w:cs="TH SarabunPSK"/>
          <w:sz w:val="32"/>
          <w:szCs w:val="32"/>
          <w:cs/>
        </w:rPr>
        <w:t>ก๊าซธรรมชาติที่ช่วยเพิ่มผลกระทบของก๊าซเรือนกระจกอื่นๆ</w:t>
      </w:r>
    </w:p>
    <w:p w14:paraId="04A65F11" w14:textId="77777777" w:rsidR="009768EF" w:rsidRPr="0002201C" w:rsidRDefault="009768EF" w:rsidP="009768EF">
      <w:pPr>
        <w:spacing w:before="100" w:beforeAutospacing="1" w:after="100" w:afterAutospacing="1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t>ผลกระทบของปรากฏการณ์เรือนกระจก</w:t>
      </w:r>
    </w:p>
    <w:p w14:paraId="7D99B4C9" w14:textId="77777777" w:rsidR="009768EF" w:rsidRPr="0002201C" w:rsidRDefault="009768EF" w:rsidP="009768E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การเปลี่ยนแปลงสภาพภูมิอากาศ (</w:t>
      </w:r>
      <w:r w:rsidRPr="0002201C">
        <w:rPr>
          <w:rFonts w:ascii="TH SarabunPSK" w:hAnsi="TH SarabunPSK" w:cs="TH SarabunPSK"/>
          <w:b/>
          <w:bCs/>
          <w:sz w:val="32"/>
          <w:szCs w:val="32"/>
        </w:rPr>
        <w:t>Climate Change):</w:t>
      </w:r>
      <w:r w:rsidRPr="0002201C">
        <w:rPr>
          <w:rFonts w:ascii="TH SarabunPSK" w:hAnsi="TH SarabunPSK" w:cs="TH SarabunPSK"/>
          <w:sz w:val="32"/>
          <w:szCs w:val="32"/>
        </w:rPr>
        <w:t xml:space="preserve"> </w:t>
      </w:r>
      <w:r w:rsidRPr="0002201C">
        <w:rPr>
          <w:rFonts w:ascii="TH SarabunPSK" w:hAnsi="TH SarabunPSK" w:cs="TH SarabunPSK"/>
          <w:sz w:val="32"/>
          <w:szCs w:val="32"/>
          <w:cs/>
        </w:rPr>
        <w:t>อุณหภูมิเฉลี่ยของโลกที่เพิ่มขึ้นส่งผลให้เกิดการละลายของน้ำแข็งขั้วโลก ระดับน้ำทะเลสูงขึ้น และการเปลี่ยนแปลงของระบบนิเวศ</w:t>
      </w:r>
    </w:p>
    <w:p w14:paraId="0CB98A45" w14:textId="77777777" w:rsidR="009768EF" w:rsidRPr="0002201C" w:rsidRDefault="009768EF" w:rsidP="009768E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t>ภัยธรรมชาติที่รุนแรงขึ้น:</w:t>
      </w:r>
      <w:r w:rsidRPr="0002201C">
        <w:rPr>
          <w:rFonts w:ascii="TH SarabunPSK" w:hAnsi="TH SarabunPSK" w:cs="TH SarabunPSK"/>
          <w:sz w:val="32"/>
          <w:szCs w:val="32"/>
        </w:rPr>
        <w:t xml:space="preserve"> </w:t>
      </w:r>
      <w:r w:rsidRPr="0002201C">
        <w:rPr>
          <w:rFonts w:ascii="TH SarabunPSK" w:hAnsi="TH SarabunPSK" w:cs="TH SarabunPSK"/>
          <w:sz w:val="32"/>
          <w:szCs w:val="32"/>
          <w:cs/>
        </w:rPr>
        <w:t>เช่น พายุรุนแรง ภัยแล้ง คลื่นความร้อน และฝนตกหนักผิดปกติ</w:t>
      </w:r>
    </w:p>
    <w:p w14:paraId="44FA274C" w14:textId="77777777" w:rsidR="009768EF" w:rsidRPr="0002201C" w:rsidRDefault="009768EF" w:rsidP="009768E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t>ผลกระทบต่อสิ่งมีชีวิต:</w:t>
      </w:r>
      <w:r w:rsidRPr="0002201C">
        <w:rPr>
          <w:rFonts w:ascii="TH SarabunPSK" w:hAnsi="TH SarabunPSK" w:cs="TH SarabunPSK"/>
          <w:sz w:val="32"/>
          <w:szCs w:val="32"/>
        </w:rPr>
        <w:t xml:space="preserve"> </w:t>
      </w:r>
      <w:r w:rsidRPr="0002201C">
        <w:rPr>
          <w:rFonts w:ascii="TH SarabunPSK" w:hAnsi="TH SarabunPSK" w:cs="TH SarabunPSK"/>
          <w:sz w:val="32"/>
          <w:szCs w:val="32"/>
          <w:cs/>
        </w:rPr>
        <w:t>การเปลี่ยนแปลงของอุณหภูมิและระบบนิเวศทำให้สัตว์บางชนิดต้องอพยพหรือสูญพันธุ์</w:t>
      </w:r>
    </w:p>
    <w:p w14:paraId="4BC26B38" w14:textId="77777777" w:rsidR="009768EF" w:rsidRPr="0002201C" w:rsidRDefault="009768EF" w:rsidP="009768E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t>ผลกระทบต่อมนุษย์:</w:t>
      </w:r>
      <w:r w:rsidRPr="0002201C">
        <w:rPr>
          <w:rFonts w:ascii="TH SarabunPSK" w:hAnsi="TH SarabunPSK" w:cs="TH SarabunPSK"/>
          <w:sz w:val="32"/>
          <w:szCs w:val="32"/>
        </w:rPr>
        <w:t xml:space="preserve"> </w:t>
      </w:r>
      <w:r w:rsidRPr="0002201C">
        <w:rPr>
          <w:rFonts w:ascii="TH SarabunPSK" w:hAnsi="TH SarabunPSK" w:cs="TH SarabunPSK"/>
          <w:sz w:val="32"/>
          <w:szCs w:val="32"/>
          <w:cs/>
        </w:rPr>
        <w:t>เกิดปัญหาด้านการเกษตร การขาดแคลนน้ำ และความเสี่ยงด้านสุขภาพ</w:t>
      </w:r>
    </w:p>
    <w:p w14:paraId="7C9830A9" w14:textId="77777777" w:rsidR="009768EF" w:rsidRPr="0002201C" w:rsidRDefault="009768EF" w:rsidP="009768EF">
      <w:pPr>
        <w:spacing w:before="100" w:beforeAutospacing="1" w:after="100" w:afterAutospacing="1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แนวทางแก้ไข</w:t>
      </w:r>
    </w:p>
    <w:p w14:paraId="758FC41E" w14:textId="77777777" w:rsidR="009768EF" w:rsidRPr="0002201C" w:rsidRDefault="009768EF" w:rsidP="009768E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t>ลดการใช้เชื้อเพลิงฟอสซิล:</w:t>
      </w:r>
      <w:r w:rsidRPr="0002201C">
        <w:rPr>
          <w:rFonts w:ascii="TH SarabunPSK" w:hAnsi="TH SarabunPSK" w:cs="TH SarabunPSK"/>
          <w:sz w:val="32"/>
          <w:szCs w:val="32"/>
        </w:rPr>
        <w:t xml:space="preserve"> </w:t>
      </w:r>
      <w:r w:rsidRPr="0002201C">
        <w:rPr>
          <w:rFonts w:ascii="TH SarabunPSK" w:hAnsi="TH SarabunPSK" w:cs="TH SarabunPSK"/>
          <w:sz w:val="32"/>
          <w:szCs w:val="32"/>
          <w:cs/>
        </w:rPr>
        <w:t>เพิ่มการใช้พลังงานหมุนเวียน เช่น พลังงานแสงอาทิตย์ ลม และพลังงานน้ำ</w:t>
      </w:r>
    </w:p>
    <w:p w14:paraId="2763B580" w14:textId="77777777" w:rsidR="009768EF" w:rsidRPr="0002201C" w:rsidRDefault="009768EF" w:rsidP="009768E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t>ปลูกป่าและอนุรักษ์ป่าไม้:</w:t>
      </w:r>
      <w:r w:rsidRPr="0002201C">
        <w:rPr>
          <w:rFonts w:ascii="TH SarabunPSK" w:hAnsi="TH SarabunPSK" w:cs="TH SarabunPSK"/>
          <w:sz w:val="32"/>
          <w:szCs w:val="32"/>
        </w:rPr>
        <w:t xml:space="preserve"> </w:t>
      </w:r>
      <w:r w:rsidRPr="0002201C">
        <w:rPr>
          <w:rFonts w:ascii="TH SarabunPSK" w:hAnsi="TH SarabunPSK" w:cs="TH SarabunPSK"/>
          <w:sz w:val="32"/>
          <w:szCs w:val="32"/>
          <w:cs/>
        </w:rPr>
        <w:t>เพื่อดูดซับคาร์บอนไดออกไซด์และลดการปล่อยก๊าซเรือนกระจก</w:t>
      </w:r>
    </w:p>
    <w:p w14:paraId="3736BA0E" w14:textId="77777777" w:rsidR="009768EF" w:rsidRPr="0002201C" w:rsidRDefault="009768EF" w:rsidP="009768E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ส่งเสริมการใช้เทคโนโลยีที่เป็นมิตรต่อสิ่งแวดล้อม:</w:t>
      </w:r>
      <w:r w:rsidRPr="0002201C">
        <w:rPr>
          <w:rFonts w:ascii="TH SarabunPSK" w:hAnsi="TH SarabunPSK" w:cs="TH SarabunPSK"/>
          <w:sz w:val="32"/>
          <w:szCs w:val="32"/>
        </w:rPr>
        <w:t xml:space="preserve"> </w:t>
      </w:r>
      <w:r w:rsidRPr="0002201C">
        <w:rPr>
          <w:rFonts w:ascii="TH SarabunPSK" w:hAnsi="TH SarabunPSK" w:cs="TH SarabunPSK"/>
          <w:sz w:val="32"/>
          <w:szCs w:val="32"/>
          <w:cs/>
        </w:rPr>
        <w:t>เช่น ยานยนต์ไฟฟ้าและการจัดการของเสีย</w:t>
      </w:r>
    </w:p>
    <w:p w14:paraId="498C7AA9" w14:textId="77777777" w:rsidR="009768EF" w:rsidRPr="0002201C" w:rsidRDefault="009768EF" w:rsidP="009768E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t>การให้ความรู้และสร้างจิตสำนึก:</w:t>
      </w:r>
      <w:r w:rsidRPr="0002201C">
        <w:rPr>
          <w:rFonts w:ascii="TH SarabunPSK" w:hAnsi="TH SarabunPSK" w:cs="TH SarabunPSK"/>
          <w:sz w:val="32"/>
          <w:szCs w:val="32"/>
        </w:rPr>
        <w:t xml:space="preserve"> </w:t>
      </w:r>
      <w:r w:rsidRPr="0002201C">
        <w:rPr>
          <w:rFonts w:ascii="TH SarabunPSK" w:hAnsi="TH SarabunPSK" w:cs="TH SarabunPSK"/>
          <w:sz w:val="32"/>
          <w:szCs w:val="32"/>
          <w:cs/>
        </w:rPr>
        <w:t>เกี่ยวกับการเปลี่ยนแปลงสภาพภูมิอากาศและวิธีลดผลกระทบ</w:t>
      </w:r>
    </w:p>
    <w:p w14:paraId="2D4A7B7D" w14:textId="77777777" w:rsidR="009768EF" w:rsidRPr="0002201C" w:rsidRDefault="009768EF" w:rsidP="009768EF">
      <w:pPr>
        <w:spacing w:before="100" w:beforeAutospacing="1" w:after="100" w:afterAutospacing="1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t>อ้างอิง</w:t>
      </w:r>
    </w:p>
    <w:p w14:paraId="1D7038F0" w14:textId="77777777" w:rsidR="009768EF" w:rsidRPr="0002201C" w:rsidRDefault="009768EF" w:rsidP="009768E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02201C">
        <w:rPr>
          <w:rFonts w:ascii="TH SarabunPSK" w:hAnsi="TH SarabunPSK" w:cs="TH SarabunPSK"/>
          <w:sz w:val="32"/>
          <w:szCs w:val="32"/>
          <w:cs/>
        </w:rPr>
        <w:t>กรมอุตุนิยมวิทยา. (</w:t>
      </w:r>
      <w:r w:rsidRPr="0002201C">
        <w:rPr>
          <w:rFonts w:ascii="TH SarabunPSK" w:hAnsi="TH SarabunPSK" w:cs="TH SarabunPSK"/>
          <w:sz w:val="32"/>
          <w:szCs w:val="32"/>
        </w:rPr>
        <w:t xml:space="preserve">2566). </w:t>
      </w: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t>ปรากฏการณ์เรือนกระจก</w:t>
      </w:r>
      <w:r w:rsidRPr="0002201C">
        <w:rPr>
          <w:rFonts w:ascii="TH SarabunPSK" w:hAnsi="TH SarabunPSK" w:cs="TH SarabunPSK"/>
          <w:sz w:val="32"/>
          <w:szCs w:val="32"/>
        </w:rPr>
        <w:t xml:space="preserve">. </w:t>
      </w:r>
      <w:r w:rsidRPr="0002201C">
        <w:rPr>
          <w:rFonts w:ascii="TH SarabunPSK" w:hAnsi="TH SarabunPSK" w:cs="TH SarabunPSK"/>
          <w:sz w:val="32"/>
          <w:szCs w:val="32"/>
          <w:cs/>
        </w:rPr>
        <w:t>สืบค้นจาก</w:t>
      </w:r>
      <w:r w:rsidRPr="0002201C"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Pr="0002201C">
          <w:rPr>
            <w:rFonts w:ascii="TH SarabunPSK" w:hAnsi="TH SarabunPSK" w:cs="TH SarabunPSK"/>
            <w:color w:val="0000FF"/>
            <w:sz w:val="32"/>
            <w:szCs w:val="32"/>
            <w:u w:val="single"/>
          </w:rPr>
          <w:t>https://climate.tmd.go.th/content/article/10</w:t>
        </w:r>
      </w:hyperlink>
    </w:p>
    <w:p w14:paraId="75451072" w14:textId="77777777" w:rsidR="009768EF" w:rsidRPr="0002201C" w:rsidRDefault="009768EF" w:rsidP="009768E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02201C">
        <w:rPr>
          <w:rFonts w:ascii="TH SarabunPSK" w:hAnsi="TH SarabunPSK" w:cs="TH SarabunPSK"/>
          <w:sz w:val="32"/>
          <w:szCs w:val="32"/>
        </w:rPr>
        <w:t xml:space="preserve">PTT Global Chemical. (2565). </w:t>
      </w: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t>รู้จัก "ปรากฏการณ์เรือนกระจก" สาเหตุสำคัญของภาวะโลกร้อน</w:t>
      </w:r>
      <w:r w:rsidRPr="0002201C">
        <w:rPr>
          <w:rFonts w:ascii="TH SarabunPSK" w:hAnsi="TH SarabunPSK" w:cs="TH SarabunPSK"/>
          <w:sz w:val="32"/>
          <w:szCs w:val="32"/>
        </w:rPr>
        <w:t xml:space="preserve">. </w:t>
      </w:r>
      <w:r w:rsidRPr="0002201C">
        <w:rPr>
          <w:rFonts w:ascii="TH SarabunPSK" w:hAnsi="TH SarabunPSK" w:cs="TH SarabunPSK"/>
          <w:sz w:val="32"/>
          <w:szCs w:val="32"/>
          <w:cs/>
        </w:rPr>
        <w:t>สืบค้นจาก</w:t>
      </w:r>
      <w:r w:rsidRPr="0002201C">
        <w:rPr>
          <w:rFonts w:ascii="TH SarabunPSK" w:hAnsi="TH SarabunPSK" w:cs="TH SarabunPSK"/>
          <w:sz w:val="32"/>
          <w:szCs w:val="32"/>
        </w:rPr>
        <w:t xml:space="preserve"> https://sustainability.pttgcgroup.com/th/newsroom</w:t>
      </w:r>
    </w:p>
    <w:p w14:paraId="7594EDA1" w14:textId="77777777" w:rsidR="009768EF" w:rsidRPr="0002201C" w:rsidRDefault="009768EF" w:rsidP="009768E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H SarabunPSK" w:hAnsi="TH SarabunPSK" w:cs="TH SarabunPSK"/>
          <w:sz w:val="32"/>
          <w:szCs w:val="32"/>
        </w:rPr>
      </w:pPr>
      <w:r w:rsidRPr="0002201C">
        <w:rPr>
          <w:rFonts w:ascii="TH SarabunPSK" w:hAnsi="TH SarabunPSK" w:cs="TH SarabunPSK"/>
          <w:sz w:val="32"/>
          <w:szCs w:val="32"/>
          <w:cs/>
        </w:rPr>
        <w:t>วิ</w:t>
      </w:r>
      <w:proofErr w:type="spellStart"/>
      <w:r w:rsidRPr="0002201C">
        <w:rPr>
          <w:rFonts w:ascii="TH SarabunPSK" w:hAnsi="TH SarabunPSK" w:cs="TH SarabunPSK"/>
          <w:sz w:val="32"/>
          <w:szCs w:val="32"/>
          <w:cs/>
        </w:rPr>
        <w:t>กิ</w:t>
      </w:r>
      <w:proofErr w:type="spellEnd"/>
      <w:r w:rsidRPr="0002201C">
        <w:rPr>
          <w:rFonts w:ascii="TH SarabunPSK" w:hAnsi="TH SarabunPSK" w:cs="TH SarabunPSK"/>
          <w:sz w:val="32"/>
          <w:szCs w:val="32"/>
          <w:cs/>
        </w:rPr>
        <w:t>พีเดีย. (</w:t>
      </w:r>
      <w:r w:rsidRPr="0002201C">
        <w:rPr>
          <w:rFonts w:ascii="TH SarabunPSK" w:hAnsi="TH SarabunPSK" w:cs="TH SarabunPSK"/>
          <w:sz w:val="32"/>
          <w:szCs w:val="32"/>
        </w:rPr>
        <w:t xml:space="preserve">2566). </w:t>
      </w:r>
      <w:r w:rsidRPr="0002201C">
        <w:rPr>
          <w:rFonts w:ascii="TH SarabunPSK" w:hAnsi="TH SarabunPSK" w:cs="TH SarabunPSK"/>
          <w:b/>
          <w:bCs/>
          <w:sz w:val="32"/>
          <w:szCs w:val="32"/>
          <w:cs/>
        </w:rPr>
        <w:t>ปรากฏการณ์เรือนกระจก</w:t>
      </w:r>
      <w:r w:rsidRPr="0002201C">
        <w:rPr>
          <w:rFonts w:ascii="TH SarabunPSK" w:hAnsi="TH SarabunPSK" w:cs="TH SarabunPSK"/>
          <w:sz w:val="32"/>
          <w:szCs w:val="32"/>
        </w:rPr>
        <w:t xml:space="preserve">. </w:t>
      </w:r>
      <w:r w:rsidRPr="0002201C">
        <w:rPr>
          <w:rFonts w:ascii="TH SarabunPSK" w:hAnsi="TH SarabunPSK" w:cs="TH SarabunPSK"/>
          <w:sz w:val="32"/>
          <w:szCs w:val="32"/>
          <w:cs/>
        </w:rPr>
        <w:t>สืบค้นจาก</w:t>
      </w:r>
      <w:r w:rsidRPr="0002201C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Pr="0002201C">
          <w:rPr>
            <w:rFonts w:ascii="TH SarabunPSK" w:hAnsi="TH SarabunPSK" w:cs="TH SarabunPSK"/>
            <w:color w:val="0000FF"/>
            <w:sz w:val="32"/>
            <w:szCs w:val="32"/>
            <w:u w:val="single"/>
          </w:rPr>
          <w:t>https://th.wikipedia.org/wiki/</w:t>
        </w:r>
        <w:r w:rsidRPr="0002201C">
          <w:rPr>
            <w:rFonts w:ascii="TH SarabunPSK" w:hAnsi="TH SarabunPSK" w:cs="TH SarabunPSK"/>
            <w:color w:val="0000FF"/>
            <w:sz w:val="32"/>
            <w:szCs w:val="32"/>
            <w:u w:val="single"/>
            <w:cs/>
          </w:rPr>
          <w:t>ปรากฏการณ์เรือนกระจก</w:t>
        </w:r>
      </w:hyperlink>
    </w:p>
    <w:p w14:paraId="59C47D0C" w14:textId="77777777" w:rsidR="009768EF" w:rsidRPr="009768EF" w:rsidRDefault="009768EF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4A6AC54C" w14:textId="77777777" w:rsidR="00B15B3B" w:rsidRDefault="00B15B3B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3DCFE1B3" w14:textId="77777777" w:rsidR="009768EF" w:rsidRDefault="009768EF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3D9F2DDF" w14:textId="77777777" w:rsidR="009768EF" w:rsidRDefault="009768EF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513F11C4" w14:textId="77777777" w:rsidR="009768EF" w:rsidRDefault="009768EF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462ECE34" w14:textId="77777777" w:rsidR="009768EF" w:rsidRDefault="009768EF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5D49246E" w14:textId="77777777" w:rsidR="009768EF" w:rsidRDefault="009768EF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6D6C415C" w14:textId="77777777" w:rsidR="009768EF" w:rsidRDefault="009768EF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42785C75" w14:textId="77777777" w:rsidR="009768EF" w:rsidRDefault="009768EF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29F3426F" w14:textId="77777777" w:rsidR="009768EF" w:rsidRDefault="009768EF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174C6493" w14:textId="77777777" w:rsidR="009768EF" w:rsidRDefault="009768EF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6E897921" w14:textId="77777777" w:rsidR="009768EF" w:rsidRDefault="009768EF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25240A17" w14:textId="77777777" w:rsidR="009768EF" w:rsidRDefault="009768EF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13E7BD81" w14:textId="77777777" w:rsidR="009768EF" w:rsidRDefault="009768EF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75237D57" w14:textId="77777777" w:rsidR="009768EF" w:rsidRDefault="009768EF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3C3AADB1" w14:textId="77777777" w:rsidR="009768EF" w:rsidRDefault="009768EF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015F1540" w14:textId="77777777" w:rsidR="009768EF" w:rsidRDefault="009768EF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341AFC96" w14:textId="77777777" w:rsidR="009768EF" w:rsidRDefault="009768EF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0E669145" w14:textId="77777777" w:rsidR="009768EF" w:rsidRPr="009768EF" w:rsidRDefault="009768EF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 w:hint="cs"/>
          <w:sz w:val="32"/>
          <w:szCs w:val="32"/>
        </w:rPr>
      </w:pPr>
    </w:p>
    <w:p w14:paraId="32315781" w14:textId="77777777" w:rsidR="00B15B3B" w:rsidRPr="009768EF" w:rsidRDefault="00B15B3B" w:rsidP="00AC2988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98B3B1" w14:textId="2A2A41F7" w:rsidR="00AC2988" w:rsidRPr="009768EF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แบบบันทึกข้อสอบแบบเลือกตอบ</w:t>
      </w:r>
    </w:p>
    <w:p w14:paraId="77327526" w14:textId="77777777" w:rsidR="00AC2988" w:rsidRPr="009768EF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C52990" w14:textId="77777777" w:rsidR="00AC2988" w:rsidRPr="009768EF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ลักษณะเฉพาะของข้อสอบ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57D875C4" w14:textId="77777777" w:rsidR="00AC2988" w:rsidRPr="009768EF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 </w:t>
      </w:r>
    </w:p>
    <w:p w14:paraId="262AD518" w14:textId="77777777" w:rsidR="00AC2988" w:rsidRPr="009768EF" w:rsidRDefault="00AC2988" w:rsidP="00AC2988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sym w:font="Wingdings 2" w:char="F0A3"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การอธิบายปรากฏการณ์ในเชิงวิทยาศาสตร์ </w:t>
      </w:r>
      <w:r w:rsidRPr="009768EF">
        <w:rPr>
          <w:rFonts w:ascii="TH SarabunPSK" w:hAnsi="TH SarabunPSK" w:cs="TH SarabunPSK"/>
          <w:sz w:val="32"/>
          <w:szCs w:val="32"/>
        </w:rPr>
        <w:br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sym w:font="Wingdings 2" w:char="F0A3"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9768EF">
        <w:rPr>
          <w:rFonts w:ascii="TH SarabunPSK" w:hAnsi="TH SarabunPSK" w:cs="TH SarabunPSK"/>
          <w:sz w:val="32"/>
          <w:szCs w:val="32"/>
        </w:rPr>
        <w:br/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และการใช้ประจักษ์พยานในเชิงวิทยาศาสตร์อย่างมีวิจารณญาณ       </w:t>
      </w:r>
      <w:r w:rsidRPr="009768EF">
        <w:rPr>
          <w:rFonts w:ascii="TH SarabunPSK" w:hAnsi="TH SarabunPSK" w:cs="TH SarabunPSK"/>
          <w:sz w:val="32"/>
          <w:szCs w:val="32"/>
        </w:rPr>
        <w:br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sym w:font="Wingdings 2" w:char="F0A3"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9768EF">
        <w:rPr>
          <w:rFonts w:ascii="TH SarabunPSK" w:hAnsi="TH SarabunPSK" w:cs="TH SarabunPSK"/>
          <w:sz w:val="32"/>
          <w:szCs w:val="32"/>
        </w:rPr>
        <w:tab/>
      </w:r>
    </w:p>
    <w:p w14:paraId="543DBAFB" w14:textId="77777777" w:rsidR="00AC2988" w:rsidRPr="009768EF" w:rsidRDefault="00AC2988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5F3B110A" w14:textId="77777777" w:rsidR="00AC2988" w:rsidRPr="009768EF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32"/>
          <w:szCs w:val="32"/>
        </w:rPr>
      </w:pPr>
      <w:r w:rsidRPr="009768EF">
        <w:rPr>
          <w:rFonts w:ascii="TH SarabunPSK" w:hAnsi="TH SarabunPSK" w:cs="TH SarabunPSK"/>
          <w:sz w:val="32"/>
          <w:szCs w:val="32"/>
        </w:rPr>
        <w:sym w:font="Wingdings 2" w:char="F0A3"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วิทยาศาสตร์ชีวภาพ</w:t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sym w:font="Wingdings 2" w:char="F0A3"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วิทยาศาสตร์กายภาพ</w:t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098F03" w14:textId="77777777" w:rsidR="00AC2988" w:rsidRPr="009768EF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32"/>
          <w:szCs w:val="32"/>
        </w:rPr>
      </w:pPr>
      <w:r w:rsidRPr="009768EF">
        <w:rPr>
          <w:rFonts w:ascii="TH SarabunPSK" w:hAnsi="TH SarabunPSK" w:cs="TH SarabunPSK"/>
          <w:sz w:val="32"/>
          <w:szCs w:val="32"/>
        </w:rPr>
        <w:sym w:font="Wingdings 2" w:char="F0A3"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วิทยาศาสตร์โลก และอวกาศ</w:t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sym w:font="Wingdings 2" w:char="F0A3"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เทคโนโลยี</w:t>
      </w:r>
    </w:p>
    <w:p w14:paraId="19221B15" w14:textId="77777777" w:rsidR="00AC2988" w:rsidRPr="009768EF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right="-498"/>
        <w:rPr>
          <w:rFonts w:ascii="TH SarabunPSK" w:hAnsi="TH SarabunPSK" w:cs="TH SarabunPSK"/>
          <w:sz w:val="32"/>
          <w:szCs w:val="32"/>
        </w:rPr>
      </w:pPr>
    </w:p>
    <w:p w14:paraId="4C75AE8C" w14:textId="77777777" w:rsidR="00AC2988" w:rsidRPr="009768EF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ข้อสอบ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393AE23B" w14:textId="6F9A276A" w:rsidR="009768EF" w:rsidRPr="009768EF" w:rsidRDefault="00AC2988" w:rsidP="009768EF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A457AE">
        <w:rPr>
          <w:rFonts w:ascii="TH SarabunPSK" w:hAnsi="TH SarabunPSK" w:cs="TH SarabunPSK" w:hint="cs"/>
          <w:b/>
          <w:bCs/>
          <w:sz w:val="32"/>
          <w:szCs w:val="32"/>
          <w:cs/>
        </w:rPr>
        <w:t>ข้อที่ 1</w:t>
      </w: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68EF" w:rsidRPr="009768EF">
        <w:rPr>
          <w:rFonts w:ascii="TH SarabunPSK" w:hAnsi="TH SarabunPSK" w:cs="TH SarabunPSK"/>
          <w:b/>
          <w:bCs/>
          <w:sz w:val="32"/>
          <w:szCs w:val="32"/>
          <w:cs/>
        </w:rPr>
        <w:t>ข้อใดต่อไปนี้ไม่ใช่ก๊าซเรือนกระจก</w:t>
      </w:r>
    </w:p>
    <w:p w14:paraId="2305D34B" w14:textId="77777777" w:rsidR="009768EF" w:rsidRPr="009768EF" w:rsidRDefault="009768EF" w:rsidP="009768EF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9768EF">
        <w:rPr>
          <w:rFonts w:ascii="TH SarabunPSK" w:hAnsi="TH SarabunPSK" w:cs="TH SarabunPSK"/>
          <w:sz w:val="32"/>
          <w:szCs w:val="32"/>
          <w:cs/>
        </w:rPr>
        <w:t>ก. คาร์บอนไดออกไซด์ (</w:t>
      </w:r>
      <w:r w:rsidRPr="009768EF">
        <w:rPr>
          <w:rFonts w:ascii="TH SarabunPSK" w:hAnsi="TH SarabunPSK" w:cs="TH SarabunPSK"/>
          <w:sz w:val="32"/>
          <w:szCs w:val="32"/>
        </w:rPr>
        <w:t>CO</w:t>
      </w:r>
      <w:r w:rsidRPr="009768EF">
        <w:rPr>
          <w:rFonts w:ascii="Cambria Math" w:hAnsi="Cambria Math" w:cs="Cambria Math" w:hint="cs"/>
          <w:sz w:val="32"/>
          <w:szCs w:val="32"/>
          <w:cs/>
        </w:rPr>
        <w:t>₂</w:t>
      </w:r>
      <w:r w:rsidRPr="009768EF">
        <w:rPr>
          <w:rFonts w:ascii="TH SarabunPSK" w:hAnsi="TH SarabunPSK" w:cs="TH SarabunPSK"/>
          <w:sz w:val="32"/>
          <w:szCs w:val="32"/>
          <w:cs/>
        </w:rPr>
        <w:t>)</w:t>
      </w:r>
    </w:p>
    <w:p w14:paraId="3187A044" w14:textId="77777777" w:rsidR="009768EF" w:rsidRPr="009768EF" w:rsidRDefault="009768EF" w:rsidP="009768EF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9768EF">
        <w:rPr>
          <w:rFonts w:ascii="TH SarabunPSK" w:hAnsi="TH SarabunPSK" w:cs="TH SarabunPSK"/>
          <w:sz w:val="32"/>
          <w:szCs w:val="32"/>
          <w:cs/>
        </w:rPr>
        <w:t>ข. ไนตรัสออกไซด์ (</w:t>
      </w:r>
      <w:r w:rsidRPr="009768EF">
        <w:rPr>
          <w:rFonts w:ascii="TH SarabunPSK" w:hAnsi="TH SarabunPSK" w:cs="TH SarabunPSK"/>
          <w:sz w:val="32"/>
          <w:szCs w:val="32"/>
        </w:rPr>
        <w:t>N</w:t>
      </w:r>
      <w:r w:rsidRPr="009768EF">
        <w:rPr>
          <w:rFonts w:ascii="Cambria Math" w:hAnsi="Cambria Math" w:cs="Cambria Math" w:hint="cs"/>
          <w:sz w:val="32"/>
          <w:szCs w:val="32"/>
          <w:cs/>
        </w:rPr>
        <w:t>₂</w:t>
      </w:r>
      <w:r w:rsidRPr="009768EF">
        <w:rPr>
          <w:rFonts w:ascii="TH SarabunPSK" w:hAnsi="TH SarabunPSK" w:cs="TH SarabunPSK"/>
          <w:sz w:val="32"/>
          <w:szCs w:val="32"/>
        </w:rPr>
        <w:t>O)</w:t>
      </w:r>
    </w:p>
    <w:p w14:paraId="3B1C1723" w14:textId="77777777" w:rsidR="009768EF" w:rsidRPr="009768EF" w:rsidRDefault="009768EF" w:rsidP="009768EF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9768EF">
        <w:rPr>
          <w:rFonts w:ascii="TH SarabunPSK" w:hAnsi="TH SarabunPSK" w:cs="TH SarabunPSK"/>
          <w:sz w:val="32"/>
          <w:szCs w:val="32"/>
          <w:cs/>
        </w:rPr>
        <w:t>ค. ออกซิเจน (</w:t>
      </w:r>
      <w:r w:rsidRPr="009768EF">
        <w:rPr>
          <w:rFonts w:ascii="TH SarabunPSK" w:hAnsi="TH SarabunPSK" w:cs="TH SarabunPSK"/>
          <w:sz w:val="32"/>
          <w:szCs w:val="32"/>
        </w:rPr>
        <w:t>O</w:t>
      </w:r>
      <w:r w:rsidRPr="009768EF">
        <w:rPr>
          <w:rFonts w:ascii="Cambria Math" w:hAnsi="Cambria Math" w:cs="Cambria Math" w:hint="cs"/>
          <w:sz w:val="32"/>
          <w:szCs w:val="32"/>
          <w:cs/>
        </w:rPr>
        <w:t>₂</w:t>
      </w:r>
      <w:r w:rsidRPr="009768EF">
        <w:rPr>
          <w:rFonts w:ascii="TH SarabunPSK" w:hAnsi="TH SarabunPSK" w:cs="TH SarabunPSK"/>
          <w:sz w:val="32"/>
          <w:szCs w:val="32"/>
          <w:cs/>
        </w:rPr>
        <w:t>)</w:t>
      </w:r>
    </w:p>
    <w:p w14:paraId="21517F89" w14:textId="3FB069AA" w:rsidR="00AC2988" w:rsidRPr="009768EF" w:rsidRDefault="009768EF" w:rsidP="009768EF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9768EF">
        <w:rPr>
          <w:rFonts w:ascii="TH SarabunPSK" w:hAnsi="TH SarabunPSK" w:cs="TH SarabunPSK"/>
          <w:sz w:val="32"/>
          <w:szCs w:val="32"/>
          <w:cs/>
        </w:rPr>
        <w:t>ง. มีเทน (</w:t>
      </w:r>
      <w:r w:rsidRPr="009768EF">
        <w:rPr>
          <w:rFonts w:ascii="TH SarabunPSK" w:hAnsi="TH SarabunPSK" w:cs="TH SarabunPSK"/>
          <w:sz w:val="32"/>
          <w:szCs w:val="32"/>
        </w:rPr>
        <w:t>CH</w:t>
      </w:r>
      <w:r w:rsidRPr="009768EF">
        <w:rPr>
          <w:rFonts w:ascii="Cambria Math" w:hAnsi="Cambria Math" w:cs="Cambria Math" w:hint="cs"/>
          <w:sz w:val="32"/>
          <w:szCs w:val="32"/>
          <w:cs/>
        </w:rPr>
        <w:t>₄</w:t>
      </w:r>
      <w:r w:rsidRPr="009768EF">
        <w:rPr>
          <w:rFonts w:ascii="TH SarabunPSK" w:hAnsi="TH SarabunPSK" w:cs="TH SarabunPSK"/>
          <w:sz w:val="32"/>
          <w:szCs w:val="32"/>
          <w:cs/>
        </w:rPr>
        <w:t>)</w:t>
      </w:r>
    </w:p>
    <w:p w14:paraId="38C780BF" w14:textId="77777777" w:rsidR="00AC2988" w:rsidRPr="009768EF" w:rsidRDefault="00AC2988" w:rsidP="00A457AE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E1FF2A0" w14:textId="77777777" w:rsidR="00AC2988" w:rsidRPr="009768EF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แนวการตอบ ที่มาของตัวเลือกผิด และเกณฑ์การให้คะแนน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0AABCD41" w14:textId="58A2F0AF" w:rsidR="00AC2988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แนวการตอบ </w:t>
      </w:r>
    </w:p>
    <w:p w14:paraId="25743E9F" w14:textId="77777777" w:rsidR="00A457AE" w:rsidRPr="00A457AE" w:rsidRDefault="00A457AE" w:rsidP="00A457AE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A457AE">
        <w:rPr>
          <w:rFonts w:ascii="TH SarabunPSK" w:hAnsi="TH SarabunPSK" w:cs="TH SarabunPSK"/>
          <w:sz w:val="32"/>
          <w:szCs w:val="32"/>
          <w:cs/>
        </w:rPr>
        <w:t>ตอบ: ค. ออกซิเจน (</w:t>
      </w:r>
      <w:r w:rsidRPr="00A457AE">
        <w:rPr>
          <w:rFonts w:ascii="TH SarabunPSK" w:hAnsi="TH SarabunPSK" w:cs="TH SarabunPSK"/>
          <w:sz w:val="32"/>
          <w:szCs w:val="32"/>
        </w:rPr>
        <w:t>O</w:t>
      </w:r>
      <w:r w:rsidRPr="00A457AE">
        <w:rPr>
          <w:rFonts w:ascii="Cambria Math" w:hAnsi="Cambria Math" w:cs="Cambria Math" w:hint="cs"/>
          <w:sz w:val="32"/>
          <w:szCs w:val="32"/>
          <w:cs/>
        </w:rPr>
        <w:t>₂</w:t>
      </w:r>
      <w:r w:rsidRPr="00A457AE">
        <w:rPr>
          <w:rFonts w:ascii="TH SarabunPSK" w:hAnsi="TH SarabunPSK" w:cs="TH SarabunPSK"/>
          <w:sz w:val="32"/>
          <w:szCs w:val="32"/>
          <w:cs/>
        </w:rPr>
        <w:t>)</w:t>
      </w:r>
    </w:p>
    <w:p w14:paraId="18AA6C64" w14:textId="77777777" w:rsidR="00A457AE" w:rsidRPr="00A457AE" w:rsidRDefault="00A457AE" w:rsidP="00A457AE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A457AE">
        <w:rPr>
          <w:rFonts w:ascii="TH SarabunPSK" w:hAnsi="TH SarabunPSK" w:cs="TH SarabunPSK"/>
          <w:sz w:val="32"/>
          <w:szCs w:val="32"/>
          <w:cs/>
        </w:rPr>
        <w:t>เนื่องจาก: ออกซิเจนไม่สามารถดูดซับและปล่อยรังสีอินฟราเรดในชั้นบรรยากาศได้ จึงไม่ถือว่าเป็นก๊าซเรือนกระจกที</w:t>
      </w:r>
      <w:r w:rsidRPr="00A457AE">
        <w:rPr>
          <w:rFonts w:ascii="TH SarabunPSK" w:hAnsi="TH SarabunPSK" w:cs="TH SarabunPSK" w:hint="cs"/>
          <w:sz w:val="32"/>
          <w:szCs w:val="32"/>
          <w:cs/>
        </w:rPr>
        <w:t>่</w:t>
      </w:r>
    </w:p>
    <w:p w14:paraId="25ECD5DC" w14:textId="322A37C6" w:rsidR="00A457AE" w:rsidRDefault="00A457AE" w:rsidP="00A457AE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A457AE">
        <w:rPr>
          <w:rFonts w:ascii="TH SarabunPSK" w:hAnsi="TH SarabunPSK" w:cs="TH SarabunPSK"/>
          <w:sz w:val="32"/>
          <w:szCs w:val="32"/>
          <w:cs/>
        </w:rPr>
        <w:t>มีบทบาทในการทำให้เกิดปรากฏการณ์เรือนกระจก</w:t>
      </w:r>
    </w:p>
    <w:p w14:paraId="55EF964A" w14:textId="77777777" w:rsidR="00A457AE" w:rsidRPr="00A457AE" w:rsidRDefault="00A457AE" w:rsidP="00A457AE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 w:hint="cs"/>
          <w:sz w:val="32"/>
          <w:szCs w:val="32"/>
        </w:rPr>
      </w:pPr>
    </w:p>
    <w:p w14:paraId="1366B30F" w14:textId="5BFFBD4C" w:rsidR="00A457AE" w:rsidRPr="00A457AE" w:rsidRDefault="00AC2988" w:rsidP="00A457AE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 w:hint="cs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ที่มาของตัวเลือกผิด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5F007C9" w14:textId="70EB7605" w:rsidR="00A457AE" w:rsidRPr="00A457AE" w:rsidRDefault="00A457AE" w:rsidP="00A457AE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457AE">
        <w:rPr>
          <w:rFonts w:ascii="TH SarabunPSK" w:hAnsi="TH SarabunPSK" w:cs="TH SarabunPSK"/>
          <w:sz w:val="32"/>
          <w:szCs w:val="32"/>
          <w:cs/>
        </w:rPr>
        <w:t>ก. คาร์บอนไดออกไซด์ (</w:t>
      </w:r>
      <w:r w:rsidRPr="00A457AE">
        <w:rPr>
          <w:rFonts w:ascii="TH SarabunPSK" w:hAnsi="TH SarabunPSK" w:cs="TH SarabunPSK"/>
          <w:sz w:val="32"/>
          <w:szCs w:val="32"/>
        </w:rPr>
        <w:t>CO</w:t>
      </w:r>
      <w:r w:rsidRPr="00A457AE">
        <w:rPr>
          <w:rFonts w:ascii="Cambria Math" w:hAnsi="Cambria Math" w:cs="Cambria Math" w:hint="cs"/>
          <w:sz w:val="32"/>
          <w:szCs w:val="32"/>
          <w:cs/>
        </w:rPr>
        <w:t>₂</w:t>
      </w:r>
      <w:r w:rsidRPr="00A457AE">
        <w:rPr>
          <w:rFonts w:ascii="TH SarabunPSK" w:hAnsi="TH SarabunPSK" w:cs="TH SarabunPSK"/>
          <w:sz w:val="32"/>
          <w:szCs w:val="32"/>
          <w:cs/>
        </w:rPr>
        <w:t>)</w:t>
      </w:r>
    </w:p>
    <w:p w14:paraId="12AC3476" w14:textId="77777777" w:rsidR="00A457AE" w:rsidRDefault="00A457AE" w:rsidP="00A457AE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A457AE">
        <w:rPr>
          <w:rFonts w:ascii="TH SarabunPSK" w:hAnsi="TH SarabunPSK" w:cs="TH SarabunPSK"/>
          <w:sz w:val="32"/>
          <w:szCs w:val="32"/>
          <w:cs/>
        </w:rPr>
        <w:t xml:space="preserve">ผิด เนื่องจาก: คาร์บอนไดออกไซด์เป็นก๊าซเรือนกระจกสำคัญที่เกิดจากการเผาไหม้เชื้อเพลิงฟอสซิล เช่น ถ่านหิน </w:t>
      </w:r>
    </w:p>
    <w:p w14:paraId="0EB01680" w14:textId="77777777" w:rsidR="00A457AE" w:rsidRDefault="00A457AE" w:rsidP="00A457AE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A457AE">
        <w:rPr>
          <w:rFonts w:ascii="TH SarabunPSK" w:hAnsi="TH SarabunPSK" w:cs="TH SarabunPSK"/>
          <w:sz w:val="32"/>
          <w:szCs w:val="32"/>
          <w:cs/>
        </w:rPr>
        <w:t>น้ำมัน และก๊าซธรรมชาติ โดยสามารถดูดซับและปล่อยรังสีอินฟราเรด ทำให้มีบทบาทสำคัญในปรากฏการณ์เรือน</w:t>
      </w:r>
    </w:p>
    <w:p w14:paraId="446792D8" w14:textId="7365425E" w:rsidR="00A457AE" w:rsidRPr="00A457AE" w:rsidRDefault="00A457AE" w:rsidP="00A457AE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A457AE">
        <w:rPr>
          <w:rFonts w:ascii="TH SarabunPSK" w:hAnsi="TH SarabunPSK" w:cs="TH SarabunPSK"/>
          <w:sz w:val="32"/>
          <w:szCs w:val="32"/>
          <w:cs/>
        </w:rPr>
        <w:t>กระจก</w:t>
      </w:r>
    </w:p>
    <w:p w14:paraId="4B9B3ABE" w14:textId="141B909C" w:rsidR="00A457AE" w:rsidRPr="00A457AE" w:rsidRDefault="00A457AE" w:rsidP="00A457AE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457AE">
        <w:rPr>
          <w:rFonts w:ascii="TH SarabunPSK" w:hAnsi="TH SarabunPSK" w:cs="TH SarabunPSK"/>
          <w:sz w:val="32"/>
          <w:szCs w:val="32"/>
          <w:cs/>
        </w:rPr>
        <w:t>ข. ไนตรัสออกไซด์ (</w:t>
      </w:r>
      <w:r w:rsidRPr="00A457AE">
        <w:rPr>
          <w:rFonts w:ascii="TH SarabunPSK" w:hAnsi="TH SarabunPSK" w:cs="TH SarabunPSK"/>
          <w:sz w:val="32"/>
          <w:szCs w:val="32"/>
        </w:rPr>
        <w:t>N</w:t>
      </w:r>
      <w:r w:rsidRPr="00A457AE">
        <w:rPr>
          <w:rFonts w:ascii="Cambria Math" w:hAnsi="Cambria Math" w:cs="Cambria Math" w:hint="cs"/>
          <w:sz w:val="32"/>
          <w:szCs w:val="32"/>
          <w:cs/>
        </w:rPr>
        <w:t>₂</w:t>
      </w:r>
      <w:r w:rsidRPr="00A457AE">
        <w:rPr>
          <w:rFonts w:ascii="TH SarabunPSK" w:hAnsi="TH SarabunPSK" w:cs="TH SarabunPSK"/>
          <w:sz w:val="32"/>
          <w:szCs w:val="32"/>
        </w:rPr>
        <w:t>O)</w:t>
      </w:r>
    </w:p>
    <w:p w14:paraId="21DAA072" w14:textId="77777777" w:rsidR="00A457AE" w:rsidRDefault="00A457AE" w:rsidP="00A457AE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A457AE">
        <w:rPr>
          <w:rFonts w:ascii="TH SarabunPSK" w:hAnsi="TH SarabunPSK" w:cs="TH SarabunPSK"/>
          <w:sz w:val="32"/>
          <w:szCs w:val="32"/>
          <w:cs/>
        </w:rPr>
        <w:lastRenderedPageBreak/>
        <w:t>ผิด เนื่องจาก: ไนตรัสออกไซด์เป็นก๊าซเรือนกระจกที่เกิดจากการใช้ปุ๋ยไนโตรเจนในเกษตรกรรมและการเผาไหม้</w:t>
      </w:r>
    </w:p>
    <w:p w14:paraId="560CBB1B" w14:textId="145BD3D7" w:rsidR="00A457AE" w:rsidRPr="00A457AE" w:rsidRDefault="00A457AE" w:rsidP="00A457AE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 w:hint="cs"/>
          <w:sz w:val="32"/>
          <w:szCs w:val="32"/>
        </w:rPr>
      </w:pPr>
      <w:r w:rsidRPr="00A457AE">
        <w:rPr>
          <w:rFonts w:ascii="TH SarabunPSK" w:hAnsi="TH SarabunPSK" w:cs="TH SarabunPSK"/>
          <w:sz w:val="32"/>
          <w:szCs w:val="32"/>
          <w:cs/>
        </w:rPr>
        <w:t>เชื้อเพลิง โดยสามารถดูดซับและปล่อยรังสีอินฟราเรด</w:t>
      </w:r>
    </w:p>
    <w:p w14:paraId="4E75D959" w14:textId="00876EA4" w:rsidR="00A457AE" w:rsidRPr="00A457AE" w:rsidRDefault="00A457AE" w:rsidP="00A457AE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457AE">
        <w:rPr>
          <w:rFonts w:ascii="TH SarabunPSK" w:hAnsi="TH SarabunPSK" w:cs="TH SarabunPSK"/>
          <w:sz w:val="32"/>
          <w:szCs w:val="32"/>
          <w:cs/>
        </w:rPr>
        <w:t>ง. มีเทน (</w:t>
      </w:r>
      <w:r w:rsidRPr="00A457AE">
        <w:rPr>
          <w:rFonts w:ascii="TH SarabunPSK" w:hAnsi="TH SarabunPSK" w:cs="TH SarabunPSK"/>
          <w:sz w:val="32"/>
          <w:szCs w:val="32"/>
        </w:rPr>
        <w:t>CH</w:t>
      </w:r>
      <w:r w:rsidRPr="00A457AE">
        <w:rPr>
          <w:rFonts w:ascii="Cambria Math" w:hAnsi="Cambria Math" w:cs="Cambria Math" w:hint="cs"/>
          <w:sz w:val="32"/>
          <w:szCs w:val="32"/>
          <w:cs/>
        </w:rPr>
        <w:t>₄</w:t>
      </w:r>
      <w:r w:rsidRPr="00A457AE">
        <w:rPr>
          <w:rFonts w:ascii="TH SarabunPSK" w:hAnsi="TH SarabunPSK" w:cs="TH SarabunPSK"/>
          <w:sz w:val="32"/>
          <w:szCs w:val="32"/>
          <w:cs/>
        </w:rPr>
        <w:t>)</w:t>
      </w:r>
    </w:p>
    <w:p w14:paraId="3FB72AA3" w14:textId="77777777" w:rsidR="00A457AE" w:rsidRDefault="00A457AE" w:rsidP="00A457AE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A457AE">
        <w:rPr>
          <w:rFonts w:ascii="TH SarabunPSK" w:hAnsi="TH SarabunPSK" w:cs="TH SarabunPSK"/>
          <w:sz w:val="32"/>
          <w:szCs w:val="32"/>
          <w:cs/>
        </w:rPr>
        <w:t xml:space="preserve">ผิด เนื่องจาก: มีเทนเป็นก๊าซเรือนกระจกที่เกิดจากการทำปศุสัตว์ การย่อยสลายสารอินทรีย์ในที่ขาดออกซิเจน เช่น </w:t>
      </w:r>
    </w:p>
    <w:p w14:paraId="348F160C" w14:textId="5B49F7E0" w:rsidR="00AC2988" w:rsidRPr="009768EF" w:rsidRDefault="00A457AE" w:rsidP="00A457AE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A457AE">
        <w:rPr>
          <w:rFonts w:ascii="TH SarabunPSK" w:hAnsi="TH SarabunPSK" w:cs="TH SarabunPSK"/>
          <w:sz w:val="32"/>
          <w:szCs w:val="32"/>
          <w:cs/>
        </w:rPr>
        <w:t>บ่อขยะ และการผลิตก๊าซธรรมชาติ โดยสามารถดูดซับและปล่อยรังสีอินฟราเรด</w:t>
      </w:r>
    </w:p>
    <w:p w14:paraId="704DAACA" w14:textId="77777777" w:rsidR="00AC2988" w:rsidRPr="009768EF" w:rsidRDefault="00AC2988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:rsidRPr="009768EF" w14:paraId="2B77C8AB" w14:textId="77777777" w:rsidTr="000E0691">
        <w:tc>
          <w:tcPr>
            <w:tcW w:w="7200" w:type="dxa"/>
            <w:shd w:val="clear" w:color="auto" w:fill="auto"/>
          </w:tcPr>
          <w:p w14:paraId="6E9E0A51" w14:textId="77777777" w:rsidR="00AC2988" w:rsidRPr="009768EF" w:rsidRDefault="00AC2988" w:rsidP="000E0691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i w:val="0"/>
                <w:iCs w:val="0"/>
                <w:lang w:bidi="th-TH"/>
              </w:rPr>
            </w:pPr>
            <w:r w:rsidRPr="009768EF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รายการประเมิน</w:t>
            </w:r>
          </w:p>
        </w:tc>
        <w:tc>
          <w:tcPr>
            <w:tcW w:w="1440" w:type="dxa"/>
            <w:shd w:val="clear" w:color="auto" w:fill="auto"/>
          </w:tcPr>
          <w:p w14:paraId="3FFEC27B" w14:textId="77777777" w:rsidR="00AC2988" w:rsidRPr="009768EF" w:rsidRDefault="00AC2988" w:rsidP="000E0691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i w:val="0"/>
                <w:iCs w:val="0"/>
                <w:lang w:bidi="th-TH"/>
              </w:rPr>
            </w:pPr>
            <w:r w:rsidRPr="009768EF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C2988" w:rsidRPr="009768EF" w14:paraId="6A6068D8" w14:textId="77777777" w:rsidTr="000E0691">
        <w:tc>
          <w:tcPr>
            <w:tcW w:w="7200" w:type="dxa"/>
            <w:shd w:val="clear" w:color="auto" w:fill="auto"/>
          </w:tcPr>
          <w:p w14:paraId="2D5A15C0" w14:textId="77777777" w:rsidR="00AC2988" w:rsidRPr="009768EF" w:rsidRDefault="00AC2988" w:rsidP="000E0691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val="en-US" w:bidi="th-TH"/>
              </w:rPr>
            </w:pPr>
            <w:r w:rsidRPr="009768EF">
              <w:rPr>
                <w:rFonts w:ascii="TH SarabunPSK" w:hAnsi="TH SarabunPSK" w:cs="TH SarabunPSK"/>
                <w:b w:val="0"/>
                <w:bCs w:val="0"/>
                <w:i w:val="0"/>
                <w:iCs w:val="0"/>
              </w:rPr>
              <w:sym w:font="Wingdings 2" w:char="F0A1"/>
            </w:r>
            <w:r w:rsidRPr="009768EF"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9768EF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val="en-AU" w:bidi="th-TH"/>
              </w:rPr>
              <w:t>ตอบ ตัวเลือก ....</w:t>
            </w:r>
            <w:r w:rsidRPr="009768EF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val="en-US" w:bidi="th-TH"/>
              </w:rPr>
              <w:t>......</w:t>
            </w:r>
          </w:p>
        </w:tc>
        <w:tc>
          <w:tcPr>
            <w:tcW w:w="1440" w:type="dxa"/>
            <w:shd w:val="clear" w:color="auto" w:fill="auto"/>
          </w:tcPr>
          <w:p w14:paraId="7401211E" w14:textId="77777777" w:rsidR="00AC2988" w:rsidRPr="009768EF" w:rsidRDefault="00AC2988" w:rsidP="000E0691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bidi="th-TH"/>
              </w:rPr>
            </w:pPr>
            <w:r w:rsidRPr="009768EF"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AC2988" w:rsidRPr="009768EF" w14:paraId="596247C7" w14:textId="77777777" w:rsidTr="000E0691">
        <w:tc>
          <w:tcPr>
            <w:tcW w:w="7200" w:type="dxa"/>
            <w:shd w:val="clear" w:color="auto" w:fill="auto"/>
          </w:tcPr>
          <w:p w14:paraId="0FA30482" w14:textId="77777777" w:rsidR="00AC2988" w:rsidRPr="009768EF" w:rsidRDefault="00AC2988" w:rsidP="000E0691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</w:rPr>
            </w:pPr>
            <w:r w:rsidRPr="009768EF">
              <w:rPr>
                <w:rFonts w:ascii="TH SarabunPSK" w:hAnsi="TH SarabunPSK" w:cs="TH SarabunPSK"/>
                <w:b w:val="0"/>
                <w:bCs w:val="0"/>
                <w:i w:val="0"/>
                <w:iCs w:val="0"/>
              </w:rPr>
              <w:sym w:font="Wingdings 2" w:char="F0A1"/>
            </w:r>
            <w:r w:rsidRPr="009768EF"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9768EF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 w:rsidRPr="009768EF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BF0A120" w14:textId="77777777" w:rsidR="00AC2988" w:rsidRPr="009768EF" w:rsidRDefault="00AC2988" w:rsidP="000E0691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</w:pPr>
            <w:r w:rsidRPr="009768EF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2A688093" w14:textId="77777777" w:rsidR="00AC2988" w:rsidRDefault="00AC2988" w:rsidP="00AC29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3D24C67" w14:textId="77777777" w:rsidR="00A457AE" w:rsidRDefault="00A457AE" w:rsidP="00A457AE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A457A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กระบวนการที่พื้นผิวโลกปล่อยพลังงานความร้อนออกไปเรียกว่าอะไร</w:t>
      </w:r>
    </w:p>
    <w:p w14:paraId="413A8A6E" w14:textId="77777777" w:rsidR="00A457AE" w:rsidRPr="00A457AE" w:rsidRDefault="00A457AE" w:rsidP="00A457A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A457AE">
        <w:rPr>
          <w:rFonts w:ascii="TH SarabunPSK" w:hAnsi="TH SarabunPSK" w:cs="TH SarabunPSK"/>
          <w:sz w:val="32"/>
          <w:szCs w:val="32"/>
          <w:cs/>
        </w:rPr>
        <w:t>ก. การดูดซับพลังงาน</w:t>
      </w:r>
    </w:p>
    <w:p w14:paraId="7DDD7D0B" w14:textId="77777777" w:rsidR="00A457AE" w:rsidRPr="00A457AE" w:rsidRDefault="00A457AE" w:rsidP="00A457A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A457AE">
        <w:rPr>
          <w:rFonts w:ascii="TH SarabunPSK" w:hAnsi="TH SarabunPSK" w:cs="TH SarabunPSK"/>
          <w:sz w:val="32"/>
          <w:szCs w:val="32"/>
          <w:cs/>
        </w:rPr>
        <w:t>ข. การสะท้อนรังสี</w:t>
      </w:r>
    </w:p>
    <w:p w14:paraId="3512FC18" w14:textId="77777777" w:rsidR="00A457AE" w:rsidRPr="00A457AE" w:rsidRDefault="00A457AE" w:rsidP="00A457A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A457AE">
        <w:rPr>
          <w:rFonts w:ascii="TH SarabunPSK" w:hAnsi="TH SarabunPSK" w:cs="TH SarabunPSK"/>
          <w:sz w:val="32"/>
          <w:szCs w:val="32"/>
          <w:cs/>
        </w:rPr>
        <w:t>ค. การปล่อยรังสีอินฟราเรด</w:t>
      </w:r>
    </w:p>
    <w:p w14:paraId="7AF661FB" w14:textId="11EDA8CD" w:rsidR="00A457AE" w:rsidRPr="009768EF" w:rsidRDefault="00A457AE" w:rsidP="00A457AE">
      <w:pPr>
        <w:tabs>
          <w:tab w:val="left" w:pos="360"/>
        </w:tabs>
        <w:rPr>
          <w:rFonts w:ascii="TH SarabunPSK" w:hAnsi="TH SarabunPSK" w:cs="TH SarabunPSK" w:hint="cs"/>
          <w:sz w:val="32"/>
          <w:szCs w:val="32"/>
        </w:rPr>
      </w:pPr>
      <w:r w:rsidRPr="00A457AE">
        <w:rPr>
          <w:rFonts w:ascii="TH SarabunPSK" w:hAnsi="TH SarabunPSK" w:cs="TH SarabunPSK"/>
          <w:sz w:val="32"/>
          <w:szCs w:val="32"/>
          <w:cs/>
        </w:rPr>
        <w:t>ง. การเพิ่มก๊าซเรือนกระจก</w:t>
      </w:r>
    </w:p>
    <w:p w14:paraId="5919D4C4" w14:textId="77777777" w:rsidR="00A457AE" w:rsidRPr="009768EF" w:rsidRDefault="00A457AE" w:rsidP="00A457AE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แนวการตอบ ที่มาของตัวเลือกผิด และเกณฑ์การให้คะแนน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4F044356" w14:textId="77777777" w:rsidR="00A457AE" w:rsidRDefault="00A457AE" w:rsidP="00A457AE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แนวการตอบ </w:t>
      </w:r>
    </w:p>
    <w:p w14:paraId="10C5F8A9" w14:textId="77777777" w:rsidR="00A457AE" w:rsidRPr="00A457AE" w:rsidRDefault="00A457AE" w:rsidP="00A457AE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A457AE">
        <w:rPr>
          <w:rFonts w:ascii="TH SarabunPSK" w:hAnsi="TH SarabunPSK" w:cs="TH SarabunPSK"/>
          <w:sz w:val="32"/>
          <w:szCs w:val="32"/>
          <w:cs/>
        </w:rPr>
        <w:t>ตอบ: ค. การปล่อยรังสีอินฟราเรด</w:t>
      </w:r>
    </w:p>
    <w:p w14:paraId="44277F96" w14:textId="77777777" w:rsidR="00A457AE" w:rsidRPr="00A457AE" w:rsidRDefault="00A457AE" w:rsidP="00A457AE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A457AE">
        <w:rPr>
          <w:rFonts w:ascii="TH SarabunPSK" w:hAnsi="TH SarabunPSK" w:cs="TH SarabunPSK"/>
          <w:sz w:val="32"/>
          <w:szCs w:val="32"/>
          <w:cs/>
        </w:rPr>
        <w:t>เนื่องจาก: เมื่อพื้นผิวโลกได้รับพลังงานจากดวงอาทิตย์ พื้นผิวจะปล่อยพลังงานส่วนหนึ่งออกมาในรูปของรังสี</w:t>
      </w:r>
    </w:p>
    <w:p w14:paraId="4DAAB53D" w14:textId="782525C9" w:rsidR="00A457AE" w:rsidRPr="00A457AE" w:rsidRDefault="00A457AE" w:rsidP="00A457AE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 w:hint="cs"/>
          <w:sz w:val="32"/>
          <w:szCs w:val="32"/>
        </w:rPr>
      </w:pPr>
      <w:r w:rsidRPr="00A457AE">
        <w:rPr>
          <w:rFonts w:ascii="TH SarabunPSK" w:hAnsi="TH SarabunPSK" w:cs="TH SarabunPSK"/>
          <w:sz w:val="32"/>
          <w:szCs w:val="32"/>
          <w:cs/>
        </w:rPr>
        <w:t>อินฟราเรด (หรือรังสีความร้อน) เพื่อระบายความร้อนกลับสู่ชั้นบรรยากาศ</w:t>
      </w:r>
    </w:p>
    <w:p w14:paraId="271603AE" w14:textId="3737A852" w:rsidR="0078120D" w:rsidRPr="0078120D" w:rsidRDefault="0078120D" w:rsidP="0078120D">
      <w:pPr>
        <w:tabs>
          <w:tab w:val="left" w:pos="360"/>
        </w:tabs>
        <w:rPr>
          <w:rFonts w:ascii="TH SarabunPSK" w:hAnsi="TH SarabunPSK" w:cs="TH SarabunPSK" w:hint="cs"/>
          <w:b/>
          <w:bCs/>
          <w:sz w:val="32"/>
          <w:szCs w:val="32"/>
        </w:rPr>
      </w:pPr>
      <w:r w:rsidRPr="0078120D">
        <w:rPr>
          <w:rFonts w:ascii="TH SarabunPSK" w:hAnsi="TH SarabunPSK" w:cs="TH SarabunPSK"/>
          <w:b/>
          <w:bCs/>
          <w:sz w:val="32"/>
          <w:szCs w:val="32"/>
          <w:cs/>
        </w:rPr>
        <w:t>ที่มาของตัวเลือกผิด</w:t>
      </w:r>
    </w:p>
    <w:p w14:paraId="17E633C4" w14:textId="667101DA" w:rsidR="0078120D" w:rsidRDefault="0078120D" w:rsidP="0078120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8120D">
        <w:rPr>
          <w:rFonts w:ascii="TH SarabunPSK" w:hAnsi="TH SarabunPSK" w:cs="TH SarabunPSK"/>
          <w:sz w:val="32"/>
          <w:szCs w:val="32"/>
          <w:cs/>
        </w:rPr>
        <w:t>ก. การดูดซับพลังงาน</w:t>
      </w:r>
    </w:p>
    <w:p w14:paraId="37E5C9A0" w14:textId="7419ABF1" w:rsidR="0078120D" w:rsidRPr="0078120D" w:rsidRDefault="0078120D" w:rsidP="0078120D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8120D">
        <w:rPr>
          <w:rFonts w:ascii="TH SarabunPSK" w:hAnsi="TH SarabunPSK" w:cs="TH SarabunPSK"/>
          <w:sz w:val="32"/>
          <w:szCs w:val="32"/>
          <w:cs/>
        </w:rPr>
        <w:t>ผิด เนื่องจาก: การดูดซับพลังงานหมายถึงกระบวนการที่พื้นผิวโลกดูดซับพลังงานจากรังสีแสงอาทิตย์ ไม่ใช่การปล่อยพลังงานความร้อนออกมา</w:t>
      </w:r>
    </w:p>
    <w:p w14:paraId="0574D9DE" w14:textId="1860F2AC" w:rsidR="0078120D" w:rsidRPr="0078120D" w:rsidRDefault="0078120D" w:rsidP="0078120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8120D">
        <w:rPr>
          <w:rFonts w:ascii="TH SarabunPSK" w:hAnsi="TH SarabunPSK" w:cs="TH SarabunPSK"/>
          <w:sz w:val="32"/>
          <w:szCs w:val="32"/>
          <w:cs/>
        </w:rPr>
        <w:t>ข. การสะท้อนรังสี</w:t>
      </w:r>
    </w:p>
    <w:p w14:paraId="3BD1C271" w14:textId="51F983BF" w:rsidR="0078120D" w:rsidRPr="0078120D" w:rsidRDefault="0078120D" w:rsidP="0078120D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8120D">
        <w:rPr>
          <w:rFonts w:ascii="TH SarabunPSK" w:hAnsi="TH SarabunPSK" w:cs="TH SarabunPSK"/>
          <w:sz w:val="32"/>
          <w:szCs w:val="32"/>
          <w:cs/>
        </w:rPr>
        <w:t>ผิด เนื่องจาก: การสะท้อนรังสีหมายถึงกระบวนการที่รังสีแสงอาทิตย์บางส่วนถูกสะท้อนกลับสู่อวกาศ ไม่เกี่ยวข้องกับการปล่อยรังสีความร้อน</w:t>
      </w:r>
    </w:p>
    <w:p w14:paraId="791D3A6B" w14:textId="5A4A683B" w:rsidR="0078120D" w:rsidRPr="0078120D" w:rsidRDefault="0078120D" w:rsidP="0078120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8120D">
        <w:rPr>
          <w:rFonts w:ascii="TH SarabunPSK" w:hAnsi="TH SarabunPSK" w:cs="TH SarabunPSK"/>
          <w:sz w:val="32"/>
          <w:szCs w:val="32"/>
          <w:cs/>
        </w:rPr>
        <w:t>ง. การเพิ่มก๊าซเรือนกระจก</w:t>
      </w:r>
    </w:p>
    <w:p w14:paraId="2FDF98D0" w14:textId="2CF01281" w:rsidR="00AC2988" w:rsidRPr="0078120D" w:rsidRDefault="0078120D" w:rsidP="0078120D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8120D">
        <w:rPr>
          <w:rFonts w:ascii="TH SarabunPSK" w:hAnsi="TH SarabunPSK" w:cs="TH SarabunPSK"/>
          <w:sz w:val="32"/>
          <w:szCs w:val="32"/>
          <w:cs/>
        </w:rPr>
        <w:t>ผิด เนื่องจาก: การเพิ่มก๊าซเรือนกระจกหมายถึงการเพิ่มปริมาณก๊าซในชั้นบรรยากาศที่ส่งผลต่อการดูดซับรังสีอินฟราเรด ไม่ใช่กระบวนการที่เกี่ยวข้องกับการปล่อยพลังงานความร้อนจากพื้นผิวโลก</w:t>
      </w:r>
    </w:p>
    <w:p w14:paraId="2FF63FF3" w14:textId="77777777" w:rsidR="00AC2988" w:rsidRPr="009768EF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แบบบันทึกข้อสอบแบบเลือกตอบเชิงซ้อน </w:t>
      </w:r>
    </w:p>
    <w:p w14:paraId="150025B2" w14:textId="77777777" w:rsidR="00AC2988" w:rsidRPr="009768EF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B2DE07" w14:textId="77777777" w:rsidR="00AC2988" w:rsidRPr="009768EF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ลักษณะเฉพาะของข้อสอบ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05FC8D83" w14:textId="77777777" w:rsidR="00AC2988" w:rsidRPr="009768EF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 </w:t>
      </w:r>
    </w:p>
    <w:p w14:paraId="44CD7B55" w14:textId="77777777" w:rsidR="00AC2988" w:rsidRPr="009768EF" w:rsidRDefault="00AC2988" w:rsidP="00AC2988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sym w:font="Wingdings 2" w:char="F0A3"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การอธิบายปรากฏการณ์ในเชิงวิทยาศาสตร์ </w:t>
      </w:r>
      <w:r w:rsidRPr="009768EF">
        <w:rPr>
          <w:rFonts w:ascii="TH SarabunPSK" w:hAnsi="TH SarabunPSK" w:cs="TH SarabunPSK"/>
          <w:sz w:val="32"/>
          <w:szCs w:val="32"/>
        </w:rPr>
        <w:br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sym w:font="Wingdings 2" w:char="F0A3"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9768EF">
        <w:rPr>
          <w:rFonts w:ascii="TH SarabunPSK" w:hAnsi="TH SarabunPSK" w:cs="TH SarabunPSK"/>
          <w:sz w:val="32"/>
          <w:szCs w:val="32"/>
        </w:rPr>
        <w:br/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9768EF">
        <w:rPr>
          <w:rFonts w:ascii="TH SarabunPSK" w:hAnsi="TH SarabunPSK" w:cs="TH SarabunPSK"/>
          <w:sz w:val="32"/>
          <w:szCs w:val="32"/>
        </w:rPr>
        <w:br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sym w:font="Wingdings 2" w:char="F0A3"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9768EF">
        <w:rPr>
          <w:rFonts w:ascii="TH SarabunPSK" w:hAnsi="TH SarabunPSK" w:cs="TH SarabunPSK"/>
          <w:sz w:val="32"/>
          <w:szCs w:val="32"/>
        </w:rPr>
        <w:tab/>
      </w:r>
    </w:p>
    <w:p w14:paraId="1A01542F" w14:textId="77777777" w:rsidR="00AC2988" w:rsidRPr="009768EF" w:rsidRDefault="00AC2988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0073C8E" w14:textId="77777777" w:rsidR="00AC2988" w:rsidRPr="009768EF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32"/>
          <w:szCs w:val="32"/>
        </w:rPr>
      </w:pPr>
      <w:r w:rsidRPr="009768EF">
        <w:rPr>
          <w:rFonts w:ascii="TH SarabunPSK" w:hAnsi="TH SarabunPSK" w:cs="TH SarabunPSK"/>
          <w:sz w:val="32"/>
          <w:szCs w:val="32"/>
        </w:rPr>
        <w:sym w:font="Wingdings 2" w:char="F0A3"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วิทยาศาสตร์ชีวภาพ</w:t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sym w:font="Wingdings 2" w:char="F0A3"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วิทยาศาสตร์กายภาพ</w:t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AAF73D" w14:textId="77777777" w:rsidR="00AC2988" w:rsidRPr="009768EF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32"/>
          <w:szCs w:val="32"/>
        </w:rPr>
      </w:pPr>
      <w:r w:rsidRPr="009768EF">
        <w:rPr>
          <w:rFonts w:ascii="TH SarabunPSK" w:hAnsi="TH SarabunPSK" w:cs="TH SarabunPSK"/>
          <w:sz w:val="32"/>
          <w:szCs w:val="32"/>
        </w:rPr>
        <w:sym w:font="Wingdings 2" w:char="F0A3"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วิทยาศาสตร์โลก และอวกาศ</w:t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sym w:font="Wingdings 2" w:char="F0A3"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เทคโนโลยี</w:t>
      </w:r>
    </w:p>
    <w:p w14:paraId="0FE7F12A" w14:textId="77777777" w:rsidR="00AC2988" w:rsidRPr="009768EF" w:rsidRDefault="00AC2988" w:rsidP="00AC29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26165A5" w14:textId="3052249E" w:rsidR="00AC2988" w:rsidRPr="0078120D" w:rsidRDefault="00AC2988" w:rsidP="0078120D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 w:hint="cs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ข้อสอบ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436F435C" w14:textId="77777777" w:rsidR="00852F60" w:rsidRDefault="00852F60" w:rsidP="0078120D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881CB8" w14:textId="5D69EB28" w:rsidR="00852F60" w:rsidRPr="0078120D" w:rsidRDefault="00852F60" w:rsidP="0078120D">
      <w:pPr>
        <w:tabs>
          <w:tab w:val="left" w:pos="360"/>
        </w:tabs>
        <w:spacing w:before="120"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คำถามข้อที่ 3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2342"/>
      </w:tblGrid>
      <w:tr w:rsidR="00AC2988" w:rsidRPr="009768EF" w14:paraId="66BDCFA1" w14:textId="77777777" w:rsidTr="000E0691">
        <w:tc>
          <w:tcPr>
            <w:tcW w:w="7290" w:type="dxa"/>
            <w:shd w:val="clear" w:color="auto" w:fill="auto"/>
          </w:tcPr>
          <w:p w14:paraId="6C8EF063" w14:textId="6CFF4A4E" w:rsidR="00AC2988" w:rsidRPr="009768EF" w:rsidRDefault="0078120D" w:rsidP="0078120D">
            <w:pPr>
              <w:tabs>
                <w:tab w:val="left" w:pos="360"/>
              </w:tabs>
              <w:spacing w:before="1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68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2342" w:type="dxa"/>
            <w:shd w:val="clear" w:color="auto" w:fill="auto"/>
          </w:tcPr>
          <w:p w14:paraId="42A8F4A2" w14:textId="6A1E8B3A" w:rsidR="00AC2988" w:rsidRPr="009768EF" w:rsidRDefault="0078120D" w:rsidP="000E0691">
            <w:pPr>
              <w:tabs>
                <w:tab w:val="left" w:pos="360"/>
              </w:tabs>
              <w:spacing w:before="160"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 หรือ ไม่ใช่</w:t>
            </w:r>
          </w:p>
        </w:tc>
      </w:tr>
      <w:tr w:rsidR="00AC2988" w:rsidRPr="009768EF" w14:paraId="29BFEE14" w14:textId="77777777" w:rsidTr="000E0691">
        <w:tc>
          <w:tcPr>
            <w:tcW w:w="7290" w:type="dxa"/>
            <w:shd w:val="clear" w:color="auto" w:fill="auto"/>
          </w:tcPr>
          <w:p w14:paraId="34420CE2" w14:textId="04551E72" w:rsidR="00AC2988" w:rsidRPr="009768EF" w:rsidRDefault="00AC2988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768EF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78120D" w:rsidRPr="0078120D">
              <w:rPr>
                <w:rFonts w:ascii="TH SarabunPSK" w:hAnsi="TH SarabunPSK" w:cs="TH SarabunPSK"/>
                <w:sz w:val="32"/>
                <w:szCs w:val="32"/>
                <w:cs/>
              </w:rPr>
              <w:t>การเพิ่มก๊าซเรือนกระจกจากกิจกรรมของมนุษย์สามารถทำให้ปรากฏการณ์เรือนกระจกมีความรุนแรงขึ้น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64F518A9" w14:textId="29A05752" w:rsidR="00AC2988" w:rsidRPr="009768EF" w:rsidRDefault="0078120D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ใช่ </w:t>
            </w:r>
            <w:r w:rsidR="00AC2988" w:rsidRPr="009768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ไม่ใช่</w:t>
            </w:r>
          </w:p>
        </w:tc>
      </w:tr>
      <w:tr w:rsidR="00AC2988" w:rsidRPr="009768EF" w14:paraId="5EDCDE39" w14:textId="77777777" w:rsidTr="000E0691">
        <w:tc>
          <w:tcPr>
            <w:tcW w:w="7290" w:type="dxa"/>
            <w:shd w:val="clear" w:color="auto" w:fill="auto"/>
          </w:tcPr>
          <w:p w14:paraId="51F5A415" w14:textId="0EACC931" w:rsidR="00AC2988" w:rsidRPr="009768EF" w:rsidRDefault="00AC2988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768EF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78120D" w:rsidRPr="0078120D">
              <w:rPr>
                <w:rFonts w:ascii="TH SarabunPSK" w:hAnsi="TH SarabunPSK" w:cs="TH SarabunPSK"/>
                <w:sz w:val="32"/>
                <w:szCs w:val="32"/>
                <w:cs/>
              </w:rPr>
              <w:t>ไอน้ำ (</w:t>
            </w:r>
            <w:r w:rsidR="0078120D" w:rsidRPr="0078120D">
              <w:rPr>
                <w:rFonts w:ascii="TH SarabunPSK" w:hAnsi="TH SarabunPSK" w:cs="TH SarabunPSK"/>
                <w:sz w:val="32"/>
                <w:szCs w:val="32"/>
              </w:rPr>
              <w:t>H</w:t>
            </w:r>
            <w:r w:rsidR="0078120D" w:rsidRPr="0078120D">
              <w:rPr>
                <w:rFonts w:ascii="Cambria Math" w:hAnsi="Cambria Math" w:cs="Cambria Math" w:hint="cs"/>
                <w:sz w:val="32"/>
                <w:szCs w:val="32"/>
                <w:cs/>
              </w:rPr>
              <w:t>₂</w:t>
            </w:r>
            <w:r w:rsidR="0078120D" w:rsidRPr="0078120D">
              <w:rPr>
                <w:rFonts w:ascii="TH SarabunPSK" w:hAnsi="TH SarabunPSK" w:cs="TH SarabunPSK"/>
                <w:sz w:val="32"/>
                <w:szCs w:val="32"/>
              </w:rPr>
              <w:t xml:space="preserve">O) </w:t>
            </w:r>
            <w:r w:rsidR="0078120D" w:rsidRPr="0078120D">
              <w:rPr>
                <w:rFonts w:ascii="TH SarabunPSK" w:hAnsi="TH SarabunPSK" w:cs="TH SarabunPSK"/>
                <w:sz w:val="32"/>
                <w:szCs w:val="32"/>
                <w:cs/>
              </w:rPr>
              <w:t>เป็นก๊าซเรือนกระจกที่เกิดจากการเผาไหม้เชื้อเพลิงฟอสซิล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57A48DB3" w14:textId="05B203AA" w:rsidR="00AC2988" w:rsidRPr="009768EF" w:rsidRDefault="0078120D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ใช่ </w:t>
            </w:r>
            <w:r w:rsidRPr="009768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ไม่ใช่</w:t>
            </w:r>
          </w:p>
        </w:tc>
      </w:tr>
      <w:tr w:rsidR="00AC2988" w:rsidRPr="009768EF" w14:paraId="49D27B4D" w14:textId="77777777" w:rsidTr="000E0691">
        <w:tc>
          <w:tcPr>
            <w:tcW w:w="7290" w:type="dxa"/>
            <w:shd w:val="clear" w:color="auto" w:fill="auto"/>
          </w:tcPr>
          <w:p w14:paraId="4D8DBD55" w14:textId="653B4423" w:rsidR="00AC2988" w:rsidRPr="009768EF" w:rsidRDefault="00AC2988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768EF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="0078120D" w:rsidRPr="0078120D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การใช้เทคโนโลยีที่เป็นมิตรต่อสิ่งแวดล้อม เช่น ยานยนต์ไฟฟ้า สามารถช่วยลดผลกระทบจากปรากฏการณ์เรือนกระจกได้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51A53441" w14:textId="4438E7FF" w:rsidR="00AC2988" w:rsidRPr="009768EF" w:rsidRDefault="0078120D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ใช่ </w:t>
            </w:r>
            <w:r w:rsidRPr="009768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ไม่ใช่</w:t>
            </w:r>
          </w:p>
        </w:tc>
      </w:tr>
    </w:tbl>
    <w:p w14:paraId="263F2C1C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605939" w14:textId="20A3FD97" w:rsidR="0078120D" w:rsidRPr="0078120D" w:rsidRDefault="0078120D" w:rsidP="0078120D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PSK" w:hAnsi="TH SarabunPSK" w:cs="TH SarabunPSK" w:hint="cs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แนวการตอบและเกณฑ์การให้คะแนน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783EF42C" w14:textId="77777777" w:rsidR="0078120D" w:rsidRPr="009768EF" w:rsidRDefault="0078120D" w:rsidP="0078120D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แนวการตอบ</w:t>
      </w:r>
    </w:p>
    <w:p w14:paraId="553E95F5" w14:textId="22D74B84" w:rsidR="00852F60" w:rsidRPr="00852F60" w:rsidRDefault="00852F60" w:rsidP="00852F6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2F60">
        <w:rPr>
          <w:rFonts w:ascii="TH SarabunPSK" w:hAnsi="TH SarabunPSK" w:cs="TH SarabunPSK" w:hint="cs"/>
          <w:b/>
          <w:bCs/>
          <w:sz w:val="32"/>
          <w:szCs w:val="32"/>
          <w:cs/>
        </w:rPr>
        <w:t>ข้อที่ 1</w:t>
      </w:r>
    </w:p>
    <w:p w14:paraId="66E22CAD" w14:textId="4370B0E2" w:rsidR="00852F60" w:rsidRPr="00852F60" w:rsidRDefault="00852F60" w:rsidP="00852F6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2F60">
        <w:rPr>
          <w:rFonts w:ascii="TH SarabunPSK" w:hAnsi="TH SarabunPSK" w:cs="TH SarabunPSK"/>
          <w:sz w:val="32"/>
          <w:szCs w:val="32"/>
          <w:cs/>
        </w:rPr>
        <w:t>คำตอบ: ใช่</w:t>
      </w:r>
    </w:p>
    <w:p w14:paraId="0DD8CE87" w14:textId="77777777" w:rsidR="00852F60" w:rsidRDefault="00852F60" w:rsidP="00852F6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2F60">
        <w:rPr>
          <w:rFonts w:ascii="TH SarabunPSK" w:hAnsi="TH SarabunPSK" w:cs="TH SarabunPSK"/>
          <w:sz w:val="32"/>
          <w:szCs w:val="32"/>
          <w:cs/>
        </w:rPr>
        <w:t>เนื่องจาก: การเพิ่มก๊าซเรือนกระจกจากกิจกรรมของมนุษย์ เช่น การเผาไหม้เชื้อเพลิงฟอสซิล และการทำลายป่าไม้ ทำให้ก๊าซเรือนกระจกในชั้นบรรยากาศมีปริมาณมากขึ้น ส่งผลให้ปรากฏการณ์เรือนกระจกมีความรุนแรงขึ้นและทำให้อุณหภูมิของโลกเพิ่มสูงขึ้น</w:t>
      </w:r>
    </w:p>
    <w:p w14:paraId="4D8A5063" w14:textId="77777777" w:rsidR="00852F60" w:rsidRDefault="00852F60" w:rsidP="00852F6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CF9A09" w14:textId="77777777" w:rsidR="00852F60" w:rsidRPr="00852F60" w:rsidRDefault="00852F60" w:rsidP="00852F60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5177D72D" w14:textId="50BAC5D1" w:rsidR="00852F60" w:rsidRPr="00852F60" w:rsidRDefault="00852F60" w:rsidP="00852F60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852F6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ข้อที่ 2</w:t>
      </w:r>
    </w:p>
    <w:p w14:paraId="7D86B3C8" w14:textId="77777777" w:rsidR="00852F60" w:rsidRPr="00852F60" w:rsidRDefault="00852F60" w:rsidP="00852F6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2F60">
        <w:rPr>
          <w:rFonts w:ascii="TH SarabunPSK" w:hAnsi="TH SarabunPSK" w:cs="TH SarabunPSK"/>
          <w:sz w:val="32"/>
          <w:szCs w:val="32"/>
          <w:cs/>
        </w:rPr>
        <w:t>คำตอบ: ไม่</w:t>
      </w:r>
    </w:p>
    <w:p w14:paraId="33AC0913" w14:textId="77777777" w:rsidR="00852F60" w:rsidRPr="00852F60" w:rsidRDefault="00852F60" w:rsidP="00852F6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2F60">
        <w:rPr>
          <w:rFonts w:ascii="TH SarabunPSK" w:hAnsi="TH SarabunPSK" w:cs="TH SarabunPSK"/>
          <w:sz w:val="32"/>
          <w:szCs w:val="32"/>
          <w:cs/>
        </w:rPr>
        <w:t>เนื่องจาก: ไอน้ำ (</w:t>
      </w:r>
      <w:r w:rsidRPr="00852F60">
        <w:rPr>
          <w:rFonts w:ascii="TH SarabunPSK" w:hAnsi="TH SarabunPSK" w:cs="TH SarabunPSK"/>
          <w:sz w:val="32"/>
          <w:szCs w:val="32"/>
        </w:rPr>
        <w:t>H</w:t>
      </w:r>
      <w:r w:rsidRPr="00852F60">
        <w:rPr>
          <w:rFonts w:ascii="Cambria Math" w:hAnsi="Cambria Math" w:cs="Cambria Math" w:hint="cs"/>
          <w:sz w:val="32"/>
          <w:szCs w:val="32"/>
          <w:cs/>
        </w:rPr>
        <w:t>₂</w:t>
      </w:r>
      <w:r w:rsidRPr="00852F60">
        <w:rPr>
          <w:rFonts w:ascii="TH SarabunPSK" w:hAnsi="TH SarabunPSK" w:cs="TH SarabunPSK"/>
          <w:sz w:val="32"/>
          <w:szCs w:val="32"/>
        </w:rPr>
        <w:t xml:space="preserve">O) </w:t>
      </w:r>
      <w:r w:rsidRPr="00852F60">
        <w:rPr>
          <w:rFonts w:ascii="TH SarabunPSK" w:hAnsi="TH SarabunPSK" w:cs="TH SarabunPSK"/>
          <w:sz w:val="32"/>
          <w:szCs w:val="32"/>
          <w:cs/>
        </w:rPr>
        <w:t>เป็นก๊าซเรือนกระจกที่เกิดจากกระบวนการทางธรรมชาติ เช่น การระเหยจากผิวน้ำ ไม่ได้เกิดจากการเผาไหม้เชื้อเพลิงฟอสซิล</w:t>
      </w:r>
    </w:p>
    <w:p w14:paraId="69E4FCD6" w14:textId="77777777" w:rsidR="00852F60" w:rsidRDefault="00852F60" w:rsidP="00852F6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7D8B96" w14:textId="305C3B30" w:rsidR="00852F60" w:rsidRPr="00852F60" w:rsidRDefault="00852F60" w:rsidP="00852F60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852F60">
        <w:rPr>
          <w:rFonts w:ascii="TH SarabunPSK" w:hAnsi="TH SarabunPSK" w:cs="TH SarabunPSK" w:hint="cs"/>
          <w:b/>
          <w:bCs/>
          <w:sz w:val="32"/>
          <w:szCs w:val="32"/>
          <w:cs/>
        </w:rPr>
        <w:t>ข้อที่ 3</w:t>
      </w:r>
    </w:p>
    <w:p w14:paraId="10C47CE8" w14:textId="77777777" w:rsidR="00852F60" w:rsidRPr="00852F60" w:rsidRDefault="00852F60" w:rsidP="00852F6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2F60">
        <w:rPr>
          <w:rFonts w:ascii="TH SarabunPSK" w:hAnsi="TH SarabunPSK" w:cs="TH SarabunPSK"/>
          <w:sz w:val="32"/>
          <w:szCs w:val="32"/>
          <w:cs/>
        </w:rPr>
        <w:t>คำตอบ: ใช่</w:t>
      </w:r>
    </w:p>
    <w:p w14:paraId="453408B5" w14:textId="5CF8779E" w:rsidR="0078120D" w:rsidRDefault="00852F60" w:rsidP="00852F6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2F60">
        <w:rPr>
          <w:rFonts w:ascii="TH SarabunPSK" w:hAnsi="TH SarabunPSK" w:cs="TH SarabunPSK"/>
          <w:sz w:val="32"/>
          <w:szCs w:val="32"/>
          <w:cs/>
        </w:rPr>
        <w:t>เนื่องจาก: การใช้เทคโนโลยีที่เป็นมิตรต่อสิ่งแวดล้อม เช่น ยานยนต์ไฟฟ้า ช่วยลดการปล่อยก๊าซเรือนกระจกที่เป็นผลกระทบจากการเผาไหม้ของเชื้อเพลิงฟอสซิล และช่วยลดการเพิ่มขึ้นของอุณหภูมิในโลก</w:t>
      </w:r>
    </w:p>
    <w:p w14:paraId="7BDBD6ED" w14:textId="77777777" w:rsidR="00852F60" w:rsidRPr="009768EF" w:rsidRDefault="00852F60" w:rsidP="00852F60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08BE637" w14:textId="77777777" w:rsidR="00AC2988" w:rsidRPr="009768EF" w:rsidRDefault="00AC2988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2160"/>
      </w:tblGrid>
      <w:tr w:rsidR="00AC2988" w:rsidRPr="009768EF" w14:paraId="0E33705D" w14:textId="77777777" w:rsidTr="00DD437A">
        <w:tc>
          <w:tcPr>
            <w:tcW w:w="7200" w:type="dxa"/>
            <w:shd w:val="clear" w:color="auto" w:fill="auto"/>
          </w:tcPr>
          <w:p w14:paraId="720BC716" w14:textId="77777777" w:rsidR="00AC2988" w:rsidRPr="009768EF" w:rsidRDefault="00AC2988" w:rsidP="000E0691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i w:val="0"/>
                <w:iCs w:val="0"/>
                <w:lang w:bidi="th-TH"/>
              </w:rPr>
            </w:pPr>
            <w:r w:rsidRPr="009768EF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 xml:space="preserve">รายการประเมิน </w:t>
            </w:r>
          </w:p>
        </w:tc>
        <w:tc>
          <w:tcPr>
            <w:tcW w:w="2160" w:type="dxa"/>
            <w:shd w:val="clear" w:color="auto" w:fill="auto"/>
          </w:tcPr>
          <w:p w14:paraId="48E1818A" w14:textId="77777777" w:rsidR="00AC2988" w:rsidRPr="009768EF" w:rsidRDefault="00AC2988" w:rsidP="000E0691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i w:val="0"/>
                <w:iCs w:val="0"/>
                <w:lang w:bidi="th-TH"/>
              </w:rPr>
            </w:pPr>
            <w:r w:rsidRPr="009768EF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DD437A" w:rsidRPr="009768EF" w14:paraId="1E9B5B49" w14:textId="77777777" w:rsidTr="00DD437A">
        <w:tc>
          <w:tcPr>
            <w:tcW w:w="7200" w:type="dxa"/>
            <w:shd w:val="clear" w:color="auto" w:fill="auto"/>
          </w:tcPr>
          <w:p w14:paraId="666A6278" w14:textId="62C4731A" w:rsidR="00DD437A" w:rsidRPr="009768EF" w:rsidRDefault="00DD437A" w:rsidP="00DD437A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bidi="th-TH"/>
              </w:rPr>
            </w:pPr>
            <w:r w:rsidRPr="009768EF">
              <w:rPr>
                <w:rFonts w:ascii="TH SarabunPSK" w:hAnsi="TH SarabunPSK" w:cs="TH SarabunPSK"/>
                <w:b w:val="0"/>
                <w:bCs w:val="0"/>
                <w:i w:val="0"/>
                <w:iCs w:val="0"/>
              </w:rPr>
              <w:sym w:font="Wingdings 2" w:char="F0A1"/>
            </w:r>
            <w:r w:rsidRPr="009768EF"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9768EF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ตอบ </w:t>
            </w: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val="en-AU" w:bidi="th-TH"/>
              </w:rPr>
              <w:t>ใช่</w:t>
            </w:r>
          </w:p>
        </w:tc>
        <w:tc>
          <w:tcPr>
            <w:tcW w:w="2160" w:type="dxa"/>
            <w:shd w:val="clear" w:color="auto" w:fill="auto"/>
          </w:tcPr>
          <w:p w14:paraId="1A5088C3" w14:textId="2B1190FE" w:rsidR="00DD437A" w:rsidRPr="009768EF" w:rsidRDefault="00DD437A" w:rsidP="00DD437A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1</w:t>
            </w:r>
          </w:p>
        </w:tc>
      </w:tr>
      <w:tr w:rsidR="00DD437A" w:rsidRPr="009768EF" w14:paraId="46914C0A" w14:textId="77777777" w:rsidTr="00DD437A">
        <w:tc>
          <w:tcPr>
            <w:tcW w:w="7200" w:type="dxa"/>
            <w:shd w:val="clear" w:color="auto" w:fill="auto"/>
          </w:tcPr>
          <w:p w14:paraId="4909CD12" w14:textId="7C437CB6" w:rsidR="00DD437A" w:rsidRPr="009768EF" w:rsidRDefault="00DD437A" w:rsidP="00DD437A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val="en-AU" w:bidi="th-TH"/>
              </w:rPr>
            </w:pPr>
            <w:r w:rsidRPr="009768EF">
              <w:rPr>
                <w:rFonts w:ascii="TH SarabunPSK" w:hAnsi="TH SarabunPSK" w:cs="TH SarabunPSK"/>
                <w:b w:val="0"/>
                <w:bCs w:val="0"/>
                <w:i w:val="0"/>
                <w:iCs w:val="0"/>
              </w:rPr>
              <w:sym w:font="Wingdings 2" w:char="F0A1"/>
            </w:r>
            <w:r w:rsidRPr="009768EF"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ตอบ ไม่ใช่</w:t>
            </w:r>
          </w:p>
        </w:tc>
        <w:tc>
          <w:tcPr>
            <w:tcW w:w="2160" w:type="dxa"/>
            <w:shd w:val="clear" w:color="auto" w:fill="auto"/>
          </w:tcPr>
          <w:p w14:paraId="180D054E" w14:textId="5BF4328B" w:rsidR="00DD437A" w:rsidRPr="009768EF" w:rsidRDefault="00DD437A" w:rsidP="00DD437A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31E4E90D" w14:textId="77777777" w:rsidR="00AC2988" w:rsidRPr="009768EF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35CD5E62" w14:textId="77777777" w:rsidR="00AC2988" w:rsidRPr="009768EF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22AA9418" w14:textId="77777777" w:rsidR="00AC2988" w:rsidRPr="009768EF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050022EE" w14:textId="77777777" w:rsidR="00AC2988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56FDCFB2" w14:textId="77777777" w:rsidR="00DD437A" w:rsidRDefault="00DD437A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77912EFD" w14:textId="77777777" w:rsidR="00DD437A" w:rsidRPr="009768EF" w:rsidRDefault="00DD437A" w:rsidP="00AC2988">
      <w:pPr>
        <w:tabs>
          <w:tab w:val="left" w:pos="360"/>
        </w:tabs>
        <w:ind w:left="1440" w:hanging="1440"/>
        <w:rPr>
          <w:rFonts w:ascii="TH SarabunPSK" w:hAnsi="TH SarabunPSK" w:cs="TH SarabunPSK" w:hint="cs"/>
          <w:sz w:val="32"/>
          <w:szCs w:val="32"/>
        </w:rPr>
      </w:pPr>
    </w:p>
    <w:p w14:paraId="7148BF80" w14:textId="77777777" w:rsidR="00AC2988" w:rsidRPr="009768EF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0EE796CD" w14:textId="77777777" w:rsidR="00AC2988" w:rsidRPr="009768EF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6590EF57" w14:textId="77777777" w:rsidR="00AC2988" w:rsidRPr="009768EF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043AD7A4" w14:textId="77777777" w:rsidR="00AC2988" w:rsidRPr="009768EF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606F6BCB" w14:textId="77777777" w:rsidR="00AC2988" w:rsidRPr="009768EF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2D8733F2" w14:textId="77777777" w:rsidR="00AC2988" w:rsidRPr="009768EF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36E0A5A7" w14:textId="77777777" w:rsidR="00AC2988" w:rsidRPr="009768EF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59C41538" w14:textId="77777777" w:rsidR="00AC2988" w:rsidRPr="009768EF" w:rsidRDefault="00AC2988" w:rsidP="00AC2988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แบบบันทึกข้อสอบแบบอธิบายหรือแสดงวิธีทำ</w:t>
      </w:r>
    </w:p>
    <w:p w14:paraId="14F7ADA1" w14:textId="77777777" w:rsidR="00E55E0B" w:rsidRPr="009768EF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ลักษณะเฉพาะของข้อสอบ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7CCCACA9" w14:textId="77777777" w:rsidR="00E55E0B" w:rsidRPr="009768EF" w:rsidRDefault="00E55E0B" w:rsidP="00E55E0B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 </w:t>
      </w:r>
    </w:p>
    <w:p w14:paraId="5308D1EB" w14:textId="77777777" w:rsidR="00E55E0B" w:rsidRPr="009768EF" w:rsidRDefault="00E55E0B" w:rsidP="00E55E0B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sym w:font="Wingdings 2" w:char="F0A3"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การอธิบายปรากฏการณ์ในเชิงวิทยาศาสตร์ </w:t>
      </w:r>
      <w:r w:rsidRPr="009768EF">
        <w:rPr>
          <w:rFonts w:ascii="TH SarabunPSK" w:hAnsi="TH SarabunPSK" w:cs="TH SarabunPSK"/>
          <w:sz w:val="32"/>
          <w:szCs w:val="32"/>
        </w:rPr>
        <w:br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sym w:font="Wingdings 2" w:char="F0A3"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9768EF">
        <w:rPr>
          <w:rFonts w:ascii="TH SarabunPSK" w:hAnsi="TH SarabunPSK" w:cs="TH SarabunPSK"/>
          <w:sz w:val="32"/>
          <w:szCs w:val="32"/>
        </w:rPr>
        <w:br/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9768EF">
        <w:rPr>
          <w:rFonts w:ascii="TH SarabunPSK" w:hAnsi="TH SarabunPSK" w:cs="TH SarabunPSK"/>
          <w:sz w:val="32"/>
          <w:szCs w:val="32"/>
        </w:rPr>
        <w:br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sym w:font="Wingdings 2" w:char="F0A3"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9768EF">
        <w:rPr>
          <w:rFonts w:ascii="TH SarabunPSK" w:hAnsi="TH SarabunPSK" w:cs="TH SarabunPSK"/>
          <w:sz w:val="32"/>
          <w:szCs w:val="32"/>
        </w:rPr>
        <w:tab/>
      </w:r>
    </w:p>
    <w:p w14:paraId="146A0E66" w14:textId="77777777" w:rsidR="00E55E0B" w:rsidRPr="009768EF" w:rsidRDefault="00E55E0B" w:rsidP="00E55E0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3B7135B" w14:textId="77777777" w:rsidR="00E55E0B" w:rsidRPr="009768EF" w:rsidRDefault="00E55E0B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32"/>
          <w:szCs w:val="32"/>
        </w:rPr>
      </w:pPr>
      <w:r w:rsidRPr="009768EF">
        <w:rPr>
          <w:rFonts w:ascii="TH SarabunPSK" w:hAnsi="TH SarabunPSK" w:cs="TH SarabunPSK"/>
          <w:sz w:val="32"/>
          <w:szCs w:val="32"/>
        </w:rPr>
        <w:sym w:font="Wingdings 2" w:char="F0A3"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วิทยาศาสตร์ชีวภาพ</w:t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sym w:font="Wingdings 2" w:char="F0A3"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วิทยาศาสตร์กายภาพ</w:t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6E5BA7" w14:textId="77777777" w:rsidR="00E55E0B" w:rsidRPr="009768EF" w:rsidRDefault="00E55E0B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32"/>
          <w:szCs w:val="32"/>
        </w:rPr>
      </w:pPr>
      <w:r w:rsidRPr="009768EF">
        <w:rPr>
          <w:rFonts w:ascii="TH SarabunPSK" w:hAnsi="TH SarabunPSK" w:cs="TH SarabunPSK"/>
          <w:sz w:val="32"/>
          <w:szCs w:val="32"/>
        </w:rPr>
        <w:sym w:font="Wingdings 2" w:char="F0A3"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วิทยาศาสตร์โลก และอวกาศ</w:t>
      </w:r>
      <w:r w:rsidRPr="009768EF">
        <w:rPr>
          <w:rFonts w:ascii="TH SarabunPSK" w:hAnsi="TH SarabunPSK" w:cs="TH SarabunPSK"/>
          <w:sz w:val="32"/>
          <w:szCs w:val="32"/>
        </w:rPr>
        <w:tab/>
      </w:r>
      <w:r w:rsidRPr="009768EF">
        <w:rPr>
          <w:rFonts w:ascii="TH SarabunPSK" w:hAnsi="TH SarabunPSK" w:cs="TH SarabunPSK"/>
          <w:sz w:val="32"/>
          <w:szCs w:val="32"/>
        </w:rPr>
        <w:sym w:font="Wingdings 2" w:char="F0A3"/>
      </w:r>
      <w:r w:rsidRPr="009768EF">
        <w:rPr>
          <w:rFonts w:ascii="TH SarabunPSK" w:hAnsi="TH SarabunPSK" w:cs="TH SarabunPSK"/>
          <w:sz w:val="32"/>
          <w:szCs w:val="32"/>
          <w:cs/>
        </w:rPr>
        <w:t xml:space="preserve"> เทคโนโลยี</w:t>
      </w:r>
    </w:p>
    <w:p w14:paraId="61BF0E73" w14:textId="77777777" w:rsidR="00E55E0B" w:rsidRPr="009768EF" w:rsidRDefault="00E55E0B" w:rsidP="00E55E0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7AEAC22" w14:textId="6AC406F0" w:rsidR="00E55E0B" w:rsidRPr="00DD437A" w:rsidRDefault="00E55E0B" w:rsidP="00DD437A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 w:hint="cs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ข้อสอบ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030E990E" w14:textId="14D6220A" w:rsidR="00E55E0B" w:rsidRPr="009768EF" w:rsidRDefault="00E55E0B" w:rsidP="00E55E0B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 w:hint="cs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DD43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4 </w:t>
      </w:r>
      <w:r w:rsidR="00DD437A" w:rsidRPr="00DD437A">
        <w:rPr>
          <w:rFonts w:ascii="TH SarabunPSK" w:hAnsi="TH SarabunPSK" w:cs="TH SarabunPSK"/>
          <w:b/>
          <w:bCs/>
          <w:sz w:val="32"/>
          <w:szCs w:val="32"/>
          <w:cs/>
        </w:rPr>
        <w:t>อธิบายว่าปรากฏการณ์เรือนกระจกคืออะไรและทำไมจึงสำคัญต่อการดำรงชีวิตของสิ่งมีชีวิตบนโลก</w:t>
      </w:r>
    </w:p>
    <w:p w14:paraId="0755AA5C" w14:textId="77777777" w:rsidR="00E55E0B" w:rsidRPr="009768EF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58CE6FC0" w14:textId="77777777" w:rsidR="00E55E0B" w:rsidRPr="009768EF" w:rsidRDefault="00E55E0B" w:rsidP="00E55E0B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แนวการตอบและเกณฑ์การให้คะแนน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05CC7E22" w14:textId="77777777" w:rsidR="00AC2988" w:rsidRPr="009768EF" w:rsidRDefault="00AC2988" w:rsidP="00AC2988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แนวการตอบ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A550BAA" w14:textId="77777777" w:rsidR="00DD437A" w:rsidRDefault="00DD437A" w:rsidP="00B621C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D437A">
        <w:rPr>
          <w:rFonts w:ascii="TH SarabunPSK" w:hAnsi="TH SarabunPSK" w:cs="TH SarabunPSK"/>
          <w:sz w:val="32"/>
          <w:szCs w:val="32"/>
          <w:cs/>
        </w:rPr>
        <w:t>ปรากฏการณ์เรือนกระจกเป็นกระบวนการทางธรรมชาติที่ช่วยให้โลกมีอุณหภูมิที่เหมาะสมต่อการดำรงชีวิตของสิ่งมีชีวิตบนโลก โดยก๊าซเรือนกระจกในชั้นบรรยากาศ เช่น คาร์บอนไดออกไซด์ (</w:t>
      </w:r>
      <w:r w:rsidRPr="00DD437A">
        <w:rPr>
          <w:rFonts w:ascii="TH SarabunPSK" w:hAnsi="TH SarabunPSK" w:cs="TH SarabunPSK"/>
          <w:sz w:val="32"/>
          <w:szCs w:val="32"/>
        </w:rPr>
        <w:t>CO</w:t>
      </w:r>
      <w:r w:rsidRPr="00DD437A">
        <w:rPr>
          <w:rFonts w:ascii="Cambria Math" w:hAnsi="Cambria Math" w:cs="Cambria Math" w:hint="cs"/>
          <w:sz w:val="32"/>
          <w:szCs w:val="32"/>
          <w:cs/>
        </w:rPr>
        <w:t>₂</w:t>
      </w:r>
      <w:r w:rsidRPr="00DD437A">
        <w:rPr>
          <w:rFonts w:ascii="TH SarabunPSK" w:hAnsi="TH SarabunPSK" w:cs="TH SarabunPSK"/>
          <w:sz w:val="32"/>
          <w:szCs w:val="32"/>
          <w:cs/>
        </w:rPr>
        <w:t>)</w:t>
      </w:r>
      <w:r w:rsidRPr="00DD437A">
        <w:rPr>
          <w:rFonts w:ascii="TH SarabunPSK" w:hAnsi="TH SarabunPSK" w:cs="TH SarabunPSK"/>
          <w:sz w:val="32"/>
          <w:szCs w:val="32"/>
        </w:rPr>
        <w:t xml:space="preserve">, </w:t>
      </w:r>
      <w:r w:rsidRPr="00DD437A">
        <w:rPr>
          <w:rFonts w:ascii="TH SarabunPSK" w:hAnsi="TH SarabunPSK" w:cs="TH SarabunPSK"/>
          <w:sz w:val="32"/>
          <w:szCs w:val="32"/>
          <w:cs/>
        </w:rPr>
        <w:t>มีเทน (</w:t>
      </w:r>
      <w:r w:rsidRPr="00DD437A">
        <w:rPr>
          <w:rFonts w:ascii="TH SarabunPSK" w:hAnsi="TH SarabunPSK" w:cs="TH SarabunPSK"/>
          <w:sz w:val="32"/>
          <w:szCs w:val="32"/>
        </w:rPr>
        <w:t>CH</w:t>
      </w:r>
      <w:r w:rsidRPr="00DD437A">
        <w:rPr>
          <w:rFonts w:ascii="Cambria Math" w:hAnsi="Cambria Math" w:cs="Cambria Math" w:hint="cs"/>
          <w:sz w:val="32"/>
          <w:szCs w:val="32"/>
          <w:cs/>
        </w:rPr>
        <w:t>₄</w:t>
      </w:r>
      <w:r w:rsidRPr="00DD437A">
        <w:rPr>
          <w:rFonts w:ascii="TH SarabunPSK" w:hAnsi="TH SarabunPSK" w:cs="TH SarabunPSK"/>
          <w:sz w:val="32"/>
          <w:szCs w:val="32"/>
          <w:cs/>
        </w:rPr>
        <w:t>)</w:t>
      </w:r>
      <w:r w:rsidRPr="00DD437A">
        <w:rPr>
          <w:rFonts w:ascii="TH SarabunPSK" w:hAnsi="TH SarabunPSK" w:cs="TH SarabunPSK"/>
          <w:sz w:val="32"/>
          <w:szCs w:val="32"/>
        </w:rPr>
        <w:t xml:space="preserve">, </w:t>
      </w:r>
      <w:r w:rsidRPr="00DD437A">
        <w:rPr>
          <w:rFonts w:ascii="TH SarabunPSK" w:hAnsi="TH SarabunPSK" w:cs="TH SarabunPSK"/>
          <w:sz w:val="32"/>
          <w:szCs w:val="32"/>
          <w:cs/>
        </w:rPr>
        <w:t>ไนตรัสออกไซด์ (</w:t>
      </w:r>
      <w:r w:rsidRPr="00DD437A">
        <w:rPr>
          <w:rFonts w:ascii="TH SarabunPSK" w:hAnsi="TH SarabunPSK" w:cs="TH SarabunPSK"/>
          <w:sz w:val="32"/>
          <w:szCs w:val="32"/>
        </w:rPr>
        <w:t>N</w:t>
      </w:r>
      <w:r w:rsidRPr="00DD437A">
        <w:rPr>
          <w:rFonts w:ascii="Cambria Math" w:hAnsi="Cambria Math" w:cs="Cambria Math" w:hint="cs"/>
          <w:sz w:val="32"/>
          <w:szCs w:val="32"/>
          <w:cs/>
        </w:rPr>
        <w:t>₂</w:t>
      </w:r>
      <w:r w:rsidRPr="00DD437A">
        <w:rPr>
          <w:rFonts w:ascii="TH SarabunPSK" w:hAnsi="TH SarabunPSK" w:cs="TH SarabunPSK"/>
          <w:sz w:val="32"/>
          <w:szCs w:val="32"/>
        </w:rPr>
        <w:t xml:space="preserve">O) </w:t>
      </w:r>
      <w:r w:rsidRPr="00DD437A">
        <w:rPr>
          <w:rFonts w:ascii="TH SarabunPSK" w:hAnsi="TH SarabunPSK" w:cs="TH SarabunPSK"/>
          <w:sz w:val="32"/>
          <w:szCs w:val="32"/>
          <w:cs/>
        </w:rPr>
        <w:t>และไอน้ำ (</w:t>
      </w:r>
      <w:r w:rsidRPr="00DD437A">
        <w:rPr>
          <w:rFonts w:ascii="TH SarabunPSK" w:hAnsi="TH SarabunPSK" w:cs="TH SarabunPSK"/>
          <w:sz w:val="32"/>
          <w:szCs w:val="32"/>
        </w:rPr>
        <w:t>H</w:t>
      </w:r>
      <w:r w:rsidRPr="00DD437A">
        <w:rPr>
          <w:rFonts w:ascii="Cambria Math" w:hAnsi="Cambria Math" w:cs="Cambria Math" w:hint="cs"/>
          <w:sz w:val="32"/>
          <w:szCs w:val="32"/>
          <w:cs/>
        </w:rPr>
        <w:t>₂</w:t>
      </w:r>
      <w:r w:rsidRPr="00DD437A">
        <w:rPr>
          <w:rFonts w:ascii="TH SarabunPSK" w:hAnsi="TH SarabunPSK" w:cs="TH SarabunPSK"/>
          <w:sz w:val="32"/>
          <w:szCs w:val="32"/>
        </w:rPr>
        <w:t xml:space="preserve">O) </w:t>
      </w:r>
      <w:r w:rsidRPr="00DD437A">
        <w:rPr>
          <w:rFonts w:ascii="TH SarabunPSK" w:hAnsi="TH SarabunPSK" w:cs="TH SarabunPSK"/>
          <w:sz w:val="32"/>
          <w:szCs w:val="32"/>
          <w:cs/>
        </w:rPr>
        <w:t>ทำหน้าที่ดูดซับรังสีอินฟราเรดที่แผ่ออกจากพื้นผิวโลกและปล่อยกลับมายังพื้นผิว ทำให้โลกไม่เย็นเกินไป และอุณหภูมิในโลกมีความสมดุล ช่วยให้สิ่งมีชีวิตสามารถดำรงชีวิตได้ในสภาพแวดล้อมที่เหมาะสม</w:t>
      </w:r>
    </w:p>
    <w:p w14:paraId="40EC5F7E" w14:textId="077F10DC" w:rsidR="00DD437A" w:rsidRPr="009768EF" w:rsidRDefault="00DD437A" w:rsidP="00DD437A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 w:hint="cs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437A">
        <w:rPr>
          <w:rFonts w:ascii="TH SarabunPSK" w:hAnsi="TH SarabunPSK" w:cs="TH SarabunPSK"/>
          <w:b/>
          <w:bCs/>
          <w:sz w:val="32"/>
          <w:szCs w:val="32"/>
          <w:cs/>
        </w:rPr>
        <w:t>อธิบายถึงวิธีการลดผลกระทบจากปรากฏการณ์เรือนกระจก</w:t>
      </w:r>
    </w:p>
    <w:p w14:paraId="47183FA9" w14:textId="77777777" w:rsidR="00DD437A" w:rsidRPr="009768EF" w:rsidRDefault="00DD437A" w:rsidP="00DD437A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084F1CE6" w14:textId="77777777" w:rsidR="00DD437A" w:rsidRPr="009768EF" w:rsidRDefault="00DD437A" w:rsidP="00DD437A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แนวการตอบและเกณฑ์การให้คะแนน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5E14699C" w14:textId="77777777" w:rsidR="00DD437A" w:rsidRPr="009768EF" w:rsidRDefault="00DD437A" w:rsidP="00DD437A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t>แนวการตอบ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0247F81" w14:textId="3BE08162" w:rsidR="00DD437A" w:rsidRDefault="00DD437A" w:rsidP="00DD437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D437A">
        <w:rPr>
          <w:rFonts w:ascii="TH SarabunPSK" w:hAnsi="TH SarabunPSK" w:cs="TH SarabunPSK"/>
          <w:sz w:val="32"/>
          <w:szCs w:val="32"/>
          <w:cs/>
        </w:rPr>
        <w:t>วิธีการลดผลกระทบจากปรากฏการณ์เรือนกระจก ได้แก่ การลดการใช้เชื้อเพลิงฟอสซิลและหันมาใช้พลังงานหมุนเวียน เช่น พลังงานแสงอาทิตย์ ลม และพลังงานน้ำ การปลูกป่าและอนุรักษ์ป่าไม้เพื่อลดการปล่อ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DD437A">
        <w:rPr>
          <w:rFonts w:ascii="TH SarabunPSK" w:hAnsi="TH SarabunPSK" w:cs="TH SarabunPSK"/>
          <w:sz w:val="32"/>
          <w:szCs w:val="32"/>
          <w:cs/>
        </w:rPr>
        <w:t>คาร์บอน</w:t>
      </w:r>
      <w:proofErr w:type="spellStart"/>
      <w:r w:rsidRPr="00DD437A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437A">
        <w:rPr>
          <w:rFonts w:ascii="TH SarabunPSK" w:hAnsi="TH SarabunPSK" w:cs="TH SarabunPSK"/>
          <w:sz w:val="32"/>
          <w:szCs w:val="32"/>
          <w:cs/>
        </w:rPr>
        <w:t>ออกไซด์และดูดซับก๊าซเรือนกระจก การส่งเสริมการใช้เทคโนโลยีที่เป็นมิตรต่อสิ่งแวดล้อม เช่น ยานยนต์ไฟฟ้าและการจัดการของเสียเพื่อช่วยลดปริมาณการปล่อยก๊าซเรือนกระจก การให้ความรู้และสร้างจิตสำนึกแก่ประชาชนเกี่ยวกับการเปลี่ยนแปลงสภาพภูมิอากาศและวิธีการลดผลกระทบเป็นอีกหนึ่งวิธีที่สำคัญในการแก้ไขปัญหานี้</w:t>
      </w:r>
    </w:p>
    <w:p w14:paraId="3739D6A6" w14:textId="77777777" w:rsidR="00DD437A" w:rsidRDefault="00DD437A" w:rsidP="00B621C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B4DD36" w14:textId="77777777" w:rsidR="00DD437A" w:rsidRDefault="00DD437A" w:rsidP="00B621C6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0F7F0C7" w14:textId="49E61233" w:rsidR="00B621C6" w:rsidRPr="009768EF" w:rsidRDefault="00B621C6" w:rsidP="00B621C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68E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เกณฑ์การให้คะแนน</w:t>
      </w:r>
      <w:r w:rsidRPr="009768EF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B621C6" w:rsidRPr="009768EF" w14:paraId="2A245184" w14:textId="77777777" w:rsidTr="00B621C6">
        <w:tc>
          <w:tcPr>
            <w:tcW w:w="7200" w:type="dxa"/>
            <w:shd w:val="clear" w:color="auto" w:fill="auto"/>
          </w:tcPr>
          <w:p w14:paraId="12DCAAD5" w14:textId="77777777" w:rsidR="00B621C6" w:rsidRPr="009768EF" w:rsidRDefault="00B621C6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i w:val="0"/>
                <w:iCs w:val="0"/>
                <w:lang w:bidi="th-TH"/>
              </w:rPr>
            </w:pPr>
            <w:r w:rsidRPr="009768EF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รายการประเมิน (............................)</w:t>
            </w:r>
          </w:p>
        </w:tc>
        <w:tc>
          <w:tcPr>
            <w:tcW w:w="1440" w:type="dxa"/>
            <w:shd w:val="clear" w:color="auto" w:fill="auto"/>
          </w:tcPr>
          <w:p w14:paraId="36926B1F" w14:textId="77777777" w:rsidR="00B621C6" w:rsidRPr="009768EF" w:rsidRDefault="00B621C6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i w:val="0"/>
                <w:iCs w:val="0"/>
                <w:lang w:bidi="th-TH"/>
              </w:rPr>
            </w:pPr>
            <w:r w:rsidRPr="009768EF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DD437A" w:rsidRPr="009768EF" w14:paraId="2FC0C00B" w14:textId="77777777" w:rsidTr="00B621C6">
        <w:tc>
          <w:tcPr>
            <w:tcW w:w="7200" w:type="dxa"/>
            <w:shd w:val="clear" w:color="auto" w:fill="auto"/>
          </w:tcPr>
          <w:p w14:paraId="4E57F2D8" w14:textId="621A5EDC" w:rsidR="00DD437A" w:rsidRPr="009768EF" w:rsidRDefault="00DD437A" w:rsidP="00DD437A">
            <w:pPr>
              <w:pStyle w:val="CreditLabelP2012"/>
              <w:spacing w:before="0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lang w:val="en-US" w:bidi="th-TH"/>
              </w:rPr>
            </w:pPr>
            <w:r w:rsidRPr="009768EF">
              <w:rPr>
                <w:rFonts w:ascii="TH SarabunPSK" w:hAnsi="TH SarabunPSK" w:cs="TH SarabunPSK"/>
                <w:b w:val="0"/>
                <w:bCs w:val="0"/>
                <w:i w:val="0"/>
                <w:iCs w:val="0"/>
              </w:rPr>
              <w:sym w:font="Wingdings 2" w:char="F0A1"/>
            </w:r>
            <w:r w:rsidRPr="009768EF"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คำตอบถูกต้องและสอดคล้องกับบทความ</w:t>
            </w:r>
          </w:p>
        </w:tc>
        <w:tc>
          <w:tcPr>
            <w:tcW w:w="1440" w:type="dxa"/>
            <w:shd w:val="clear" w:color="auto" w:fill="auto"/>
          </w:tcPr>
          <w:p w14:paraId="1F0C23A9" w14:textId="77A09964" w:rsidR="00DD437A" w:rsidRPr="009768EF" w:rsidRDefault="00DD437A" w:rsidP="00DD437A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1</w:t>
            </w:r>
          </w:p>
        </w:tc>
      </w:tr>
      <w:tr w:rsidR="00DD437A" w:rsidRPr="009768EF" w14:paraId="2BB93ED6" w14:textId="77777777" w:rsidTr="00B621C6">
        <w:tc>
          <w:tcPr>
            <w:tcW w:w="7200" w:type="dxa"/>
            <w:shd w:val="clear" w:color="auto" w:fill="auto"/>
          </w:tcPr>
          <w:p w14:paraId="109441F0" w14:textId="3FBE520D" w:rsidR="00DD437A" w:rsidRPr="009768EF" w:rsidRDefault="00DD437A" w:rsidP="00DD437A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</w:rPr>
            </w:pPr>
            <w:r w:rsidRPr="009768EF">
              <w:rPr>
                <w:rFonts w:ascii="TH SarabunPSK" w:hAnsi="TH SarabunPSK" w:cs="TH SarabunPSK"/>
                <w:b w:val="0"/>
                <w:bCs w:val="0"/>
                <w:i w:val="0"/>
                <w:iCs w:val="0"/>
              </w:rPr>
              <w:sym w:font="Wingdings 2" w:char="F0A1"/>
            </w:r>
            <w:r w:rsidRPr="009768EF"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DD437A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>คำตอบ</w:t>
            </w: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ไม่</w:t>
            </w:r>
            <w:r w:rsidRPr="00DD437A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>ถูกต้องและ</w:t>
            </w: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ไม่</w:t>
            </w:r>
            <w:r w:rsidRPr="00DD437A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>สอดคล้องกับบทความ</w:t>
            </w:r>
          </w:p>
        </w:tc>
        <w:tc>
          <w:tcPr>
            <w:tcW w:w="1440" w:type="dxa"/>
            <w:shd w:val="clear" w:color="auto" w:fill="auto"/>
          </w:tcPr>
          <w:p w14:paraId="22B242CC" w14:textId="42227052" w:rsidR="00DD437A" w:rsidRPr="009768EF" w:rsidRDefault="00DD437A" w:rsidP="00DD437A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1BDD5A0D" w14:textId="77777777" w:rsidR="006849B7" w:rsidRPr="009768EF" w:rsidRDefault="006849B7" w:rsidP="00976F3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kern w:val="36"/>
          <w:sz w:val="32"/>
          <w:szCs w:val="32"/>
          <w:lang w:val="af-ZA"/>
        </w:rPr>
      </w:pPr>
    </w:p>
    <w:sectPr w:rsidR="006849B7" w:rsidRPr="009768EF" w:rsidSect="00197678">
      <w:headerReference w:type="default" r:id="rId10"/>
      <w:footerReference w:type="even" r:id="rId11"/>
      <w:footerReference w:type="default" r:id="rId12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2466A" w14:textId="77777777" w:rsidR="00953BA9" w:rsidRDefault="00953BA9">
      <w:r>
        <w:separator/>
      </w:r>
    </w:p>
  </w:endnote>
  <w:endnote w:type="continuationSeparator" w:id="0">
    <w:p w14:paraId="3114FE4B" w14:textId="77777777" w:rsidR="00953BA9" w:rsidRDefault="0095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6F882" w14:textId="33B32D5A" w:rsidR="00C414FC" w:rsidRDefault="00C414FC" w:rsidP="00AB276D">
    <w:pPr>
      <w:pStyle w:val="a7"/>
      <w:tabs>
        <w:tab w:val="right" w:pos="9639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AB2CF" w14:textId="77777777" w:rsidR="00953BA9" w:rsidRDefault="00953BA9">
      <w:r>
        <w:separator/>
      </w:r>
    </w:p>
  </w:footnote>
  <w:footnote w:type="continuationSeparator" w:id="0">
    <w:p w14:paraId="215FC977" w14:textId="77777777" w:rsidR="00953BA9" w:rsidRDefault="00953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83BA" w14:textId="1E38ACDF" w:rsidR="00C414FC" w:rsidRPr="009A7409" w:rsidRDefault="00C414FC" w:rsidP="009A7409">
    <w:pPr>
      <w:pStyle w:val="a5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67A1F1A"/>
    <w:multiLevelType w:val="multilevel"/>
    <w:tmpl w:val="9D74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C64F4"/>
    <w:multiLevelType w:val="hybridMultilevel"/>
    <w:tmpl w:val="6504A256"/>
    <w:lvl w:ilvl="0" w:tplc="5D32A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46B18">
      <w:start w:val="1"/>
      <w:numFmt w:val="decimal"/>
      <w:lvlText w:val="%2."/>
      <w:lvlJc w:val="left"/>
      <w:pPr>
        <w:tabs>
          <w:tab w:val="num" w:pos="7590"/>
        </w:tabs>
        <w:ind w:left="7590" w:hanging="360"/>
      </w:pPr>
    </w:lvl>
    <w:lvl w:ilvl="2" w:tplc="E6AA86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A5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8C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A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83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6F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E5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7F5002"/>
    <w:multiLevelType w:val="hybridMultilevel"/>
    <w:tmpl w:val="5F42EA8C"/>
    <w:lvl w:ilvl="0" w:tplc="99583BAA">
      <w:numFmt w:val="bullet"/>
      <w:lvlText w:val="•"/>
      <w:lvlJc w:val="left"/>
      <w:pPr>
        <w:ind w:left="149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41B7D20"/>
    <w:multiLevelType w:val="multilevel"/>
    <w:tmpl w:val="0784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30545097"/>
    <w:multiLevelType w:val="multilevel"/>
    <w:tmpl w:val="CF2C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21D69"/>
    <w:multiLevelType w:val="multilevel"/>
    <w:tmpl w:val="FFA0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3E40F03"/>
    <w:multiLevelType w:val="multilevel"/>
    <w:tmpl w:val="2024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8754E5B"/>
    <w:multiLevelType w:val="hybridMultilevel"/>
    <w:tmpl w:val="DB9A4BE2"/>
    <w:lvl w:ilvl="0" w:tplc="08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4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063749">
    <w:abstractNumId w:val="31"/>
  </w:num>
  <w:num w:numId="2" w16cid:durableId="882790127">
    <w:abstractNumId w:val="22"/>
  </w:num>
  <w:num w:numId="3" w16cid:durableId="1798832779">
    <w:abstractNumId w:val="14"/>
  </w:num>
  <w:num w:numId="4" w16cid:durableId="1633290612">
    <w:abstractNumId w:val="20"/>
  </w:num>
  <w:num w:numId="5" w16cid:durableId="1240942657">
    <w:abstractNumId w:val="30"/>
  </w:num>
  <w:num w:numId="6" w16cid:durableId="734859996">
    <w:abstractNumId w:val="24"/>
  </w:num>
  <w:num w:numId="7" w16cid:durableId="988365091">
    <w:abstractNumId w:val="0"/>
  </w:num>
  <w:num w:numId="8" w16cid:durableId="1746369286">
    <w:abstractNumId w:val="17"/>
  </w:num>
  <w:num w:numId="9" w16cid:durableId="1511022647">
    <w:abstractNumId w:val="27"/>
  </w:num>
  <w:num w:numId="10" w16cid:durableId="45418489">
    <w:abstractNumId w:val="3"/>
  </w:num>
  <w:num w:numId="11" w16cid:durableId="1789273858">
    <w:abstractNumId w:val="11"/>
  </w:num>
  <w:num w:numId="12" w16cid:durableId="1340230683">
    <w:abstractNumId w:val="13"/>
  </w:num>
  <w:num w:numId="13" w16cid:durableId="753169040">
    <w:abstractNumId w:val="19"/>
  </w:num>
  <w:num w:numId="14" w16cid:durableId="1929074713">
    <w:abstractNumId w:val="7"/>
  </w:num>
  <w:num w:numId="15" w16cid:durableId="1670861517">
    <w:abstractNumId w:val="29"/>
  </w:num>
  <w:num w:numId="16" w16cid:durableId="514222937">
    <w:abstractNumId w:val="28"/>
  </w:num>
  <w:num w:numId="17" w16cid:durableId="640421277">
    <w:abstractNumId w:val="25"/>
  </w:num>
  <w:num w:numId="18" w16cid:durableId="1125927694">
    <w:abstractNumId w:val="10"/>
  </w:num>
  <w:num w:numId="19" w16cid:durableId="1058089775">
    <w:abstractNumId w:val="18"/>
  </w:num>
  <w:num w:numId="20" w16cid:durableId="423889929">
    <w:abstractNumId w:val="6"/>
  </w:num>
  <w:num w:numId="21" w16cid:durableId="1692761733">
    <w:abstractNumId w:val="15"/>
  </w:num>
  <w:num w:numId="22" w16cid:durableId="1114133185">
    <w:abstractNumId w:val="32"/>
  </w:num>
  <w:num w:numId="23" w16cid:durableId="888346626">
    <w:abstractNumId w:val="9"/>
  </w:num>
  <w:num w:numId="24" w16cid:durableId="936407460">
    <w:abstractNumId w:val="26"/>
  </w:num>
  <w:num w:numId="25" w16cid:durableId="570046822">
    <w:abstractNumId w:val="8"/>
  </w:num>
  <w:num w:numId="26" w16cid:durableId="1593927371">
    <w:abstractNumId w:val="2"/>
  </w:num>
  <w:num w:numId="27" w16cid:durableId="681470313">
    <w:abstractNumId w:val="23"/>
  </w:num>
  <w:num w:numId="28" w16cid:durableId="598098979">
    <w:abstractNumId w:val="4"/>
  </w:num>
  <w:num w:numId="29" w16cid:durableId="1432629296">
    <w:abstractNumId w:val="16"/>
  </w:num>
  <w:num w:numId="30" w16cid:durableId="962467130">
    <w:abstractNumId w:val="21"/>
  </w:num>
  <w:num w:numId="31" w16cid:durableId="1740205933">
    <w:abstractNumId w:val="5"/>
  </w:num>
  <w:num w:numId="32" w16cid:durableId="844587318">
    <w:abstractNumId w:val="1"/>
  </w:num>
  <w:num w:numId="33" w16cid:durableId="55535584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1B25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0B6E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4001A5"/>
    <w:rsid w:val="00400AC0"/>
    <w:rsid w:val="00400E58"/>
    <w:rsid w:val="00401DB5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4A3A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20D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2F60"/>
    <w:rsid w:val="008553D9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2DD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BA9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8EF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0D7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57AE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2988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5B3B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45F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270A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37A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2F57"/>
    <w:rsid w:val="00E43395"/>
    <w:rsid w:val="00E436AD"/>
    <w:rsid w:val="00E4659B"/>
    <w:rsid w:val="00E51F31"/>
    <w:rsid w:val="00E52951"/>
    <w:rsid w:val="00E531E6"/>
    <w:rsid w:val="00E53666"/>
    <w:rsid w:val="00E53955"/>
    <w:rsid w:val="00E543B4"/>
    <w:rsid w:val="00E55265"/>
    <w:rsid w:val="00E55E0B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C0601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mate.tmd.go.th/content/article/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&#3611;&#3619;&#3634;&#3585;&#3599;&#3585;&#3634;&#3619;&#3603;&#3660;&#3648;&#3619;&#3639;&#3629;&#3609;&#3585;&#3619;&#3632;&#3592;&#3585;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52B5-6E82-4FD8-92AE-C0792326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1330</Words>
  <Characters>7583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Hp Thailand</cp:lastModifiedBy>
  <cp:revision>2</cp:revision>
  <cp:lastPrinted>2023-09-19T08:10:00Z</cp:lastPrinted>
  <dcterms:created xsi:type="dcterms:W3CDTF">2024-12-19T11:13:00Z</dcterms:created>
  <dcterms:modified xsi:type="dcterms:W3CDTF">2024-12-19T11:13:00Z</dcterms:modified>
</cp:coreProperties>
</file>