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7C59" w14:textId="67223ABA" w:rsidR="00CE4EA1" w:rsidRPr="00A028DC" w:rsidRDefault="00CE4EA1" w:rsidP="00E51B9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คณิตศาสตร์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2ED14EFB" w14:textId="77777777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ECFB559" w14:textId="528C7911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3E59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E591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05072" w:rsidRPr="00A05072">
        <w:rPr>
          <w:rFonts w:ascii="TH Sarabun New" w:hAnsi="TH Sarabun New" w:cs="TH Sarabun New"/>
          <w:sz w:val="32"/>
          <w:szCs w:val="32"/>
          <w:cs/>
        </w:rPr>
        <w:t>โครงการทาสีสนามบาสเกตบอล</w:t>
      </w:r>
    </w:p>
    <w:p w14:paraId="716CD9B7" w14:textId="77777777" w:rsidR="00CE4EA1" w:rsidRPr="009821AF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19993368" w14:textId="77777777" w:rsidR="00A05072" w:rsidRPr="00A05072" w:rsidRDefault="00A05072" w:rsidP="00A0507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05072">
        <w:rPr>
          <w:rFonts w:ascii="TH Sarabun New" w:hAnsi="TH Sarabun New" w:cs="TH Sarabun New"/>
          <w:sz w:val="32"/>
          <w:szCs w:val="32"/>
          <w:cs/>
        </w:rPr>
        <w:t xml:space="preserve">โรงเรียนแห่งหนึ่งต้องการทาสีสนามบาสเกตบอลใหม่ โดยมีขนาด 28 เมตร </w:t>
      </w:r>
      <w:r w:rsidRPr="00A05072">
        <w:rPr>
          <w:rFonts w:ascii="TH Sarabun New" w:hAnsi="TH Sarabun New" w:cs="TH Sarabun New"/>
          <w:sz w:val="32"/>
          <w:szCs w:val="32"/>
        </w:rPr>
        <w:t xml:space="preserve">× </w:t>
      </w:r>
      <w:r w:rsidRPr="00A05072">
        <w:rPr>
          <w:rFonts w:ascii="TH Sarabun New" w:hAnsi="TH Sarabun New" w:cs="TH Sarabun New"/>
          <w:sz w:val="32"/>
          <w:szCs w:val="32"/>
          <w:cs/>
        </w:rPr>
        <w:t>15 เมตร และใช้งบประมาณอย่างจำกัด ข้อมูลที่ใช้ประกอบการคำนวณมีดังนี้:</w:t>
      </w:r>
    </w:p>
    <w:p w14:paraId="2555EA69" w14:textId="77777777" w:rsidR="00A05072" w:rsidRPr="00A05072" w:rsidRDefault="00A05072" w:rsidP="00A0507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05072">
        <w:rPr>
          <w:rFonts w:ascii="TH Sarabun New" w:hAnsi="TH Sarabun New" w:cs="TH Sarabun New"/>
          <w:sz w:val="32"/>
          <w:szCs w:val="32"/>
          <w:cs/>
        </w:rPr>
        <w:t xml:space="preserve"> • สี 1 กระป๋องสามารถทาพื้นที่ได้ 12 ตารางเมตร</w:t>
      </w:r>
    </w:p>
    <w:p w14:paraId="6C0E7883" w14:textId="77777777" w:rsidR="00A05072" w:rsidRPr="00A05072" w:rsidRDefault="00A05072" w:rsidP="00A0507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05072">
        <w:rPr>
          <w:rFonts w:ascii="TH Sarabun New" w:hAnsi="TH Sarabun New" w:cs="TH Sarabun New"/>
          <w:sz w:val="32"/>
          <w:szCs w:val="32"/>
          <w:cs/>
        </w:rPr>
        <w:t xml:space="preserve"> • ราคาสี 1 กระป๋องอยู่ที่ 450 บาท</w:t>
      </w:r>
    </w:p>
    <w:p w14:paraId="6E1BB2D4" w14:textId="0232268A" w:rsidR="00CE4EA1" w:rsidRPr="006F4A17" w:rsidRDefault="00A05072" w:rsidP="00A0507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05072">
        <w:rPr>
          <w:rFonts w:ascii="TH Sarabun New" w:hAnsi="TH Sarabun New" w:cs="TH Sarabun New"/>
          <w:sz w:val="32"/>
          <w:szCs w:val="32"/>
          <w:cs/>
        </w:rPr>
        <w:t xml:space="preserve"> • ค่าแรงช่างทาสีคิดเป็น 20% ของราคาสีที่ซื้อ</w:t>
      </w:r>
    </w:p>
    <w:p w14:paraId="1C8C8E1A" w14:textId="77777777" w:rsidR="00CE4EA1" w:rsidRPr="006F4A17" w:rsidRDefault="00CE4EA1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4291446" w14:textId="2B9D8F8B" w:rsidR="00C77261" w:rsidRPr="00251967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56FB7C8C" w14:textId="77777777" w:rsidR="00C77261" w:rsidRPr="009A2FA7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08E5ECC4" w14:textId="04405EA9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1EDA812" w14:textId="6A064C07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B45BF7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B45BF7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แปลงปัญหา</w:t>
      </w:r>
    </w:p>
    <w:p w14:paraId="080BB8D1" w14:textId="06B56A66" w:rsidR="00C77261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="001F2210">
        <w:rPr>
          <w:rFonts w:ascii="TH Sarabun New" w:hAnsi="TH Sarabun New" w:cs="TH Sarabun New"/>
          <w:color w:val="000000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44BDE7E4" w14:textId="2C63F0E8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</w:t>
      </w:r>
      <w:r w:rsidR="00D2686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45BF7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8130DB">
        <w:rPr>
          <w:rFonts w:ascii="TH Sarabun New" w:hAnsi="TH Sarabun New" w:cs="TH Sarabun New"/>
          <w:color w:val="000000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207BE300" w14:textId="732821F9" w:rsidR="00C77261" w:rsidRPr="006F4A17" w:rsidRDefault="00BF086B" w:rsidP="00D323AC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</w:t>
      </w:r>
      <w:r w:rsidR="00C77261">
        <w:rPr>
          <w:rFonts w:ascii="TH Sarabun New" w:hAnsi="TH Sarabun New" w:cs="TH Sarabun New" w:hint="cs"/>
          <w:b/>
          <w:bCs/>
          <w:sz w:val="32"/>
          <w:szCs w:val="32"/>
          <w:cs/>
        </w:rPr>
        <w:t>วัด</w:t>
      </w:r>
      <w:r w:rsidR="00A756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77261"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B45BF7" w:rsidRPr="00B45BF7">
        <w:rPr>
          <w:rFonts w:ascii="TH Sarabun New" w:hAnsi="TH Sarabun New" w:cs="TH Sarabun New"/>
          <w:sz w:val="32"/>
          <w:szCs w:val="32"/>
          <w:cs/>
        </w:rPr>
        <w:t>ค 1.1 ม.2/1 (คำนวณเกี่ยวกับพื้นที่ของรูปเรขาคณิต)</w:t>
      </w:r>
    </w:p>
    <w:p w14:paraId="4BC04872" w14:textId="17B82B17" w:rsidR="005920FE" w:rsidRDefault="005920FE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2AA82843" w14:textId="273259B9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3E8B117" w14:textId="5B3813FF" w:rsidR="00C77261" w:rsidRPr="009821AF" w:rsidRDefault="00C77261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 w:rsidR="005920FE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649A38DB" w14:textId="7E7EFA93" w:rsidR="00EE558B" w:rsidRPr="00A05072" w:rsidRDefault="00EE558B" w:rsidP="00EE558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05072">
        <w:rPr>
          <w:rFonts w:ascii="TH Sarabun New" w:hAnsi="TH Sarabun New" w:cs="TH Sarabun New"/>
          <w:sz w:val="32"/>
          <w:szCs w:val="32"/>
          <w:cs/>
        </w:rPr>
        <w:t xml:space="preserve">โรงเรียนแห่งหนึ่งต้องการทาสีสนามบาสเกตบอลใหม่ โดยมีขนาด 28 เมตร </w:t>
      </w:r>
      <w:r w:rsidRPr="00A05072">
        <w:rPr>
          <w:rFonts w:ascii="TH Sarabun New" w:hAnsi="TH Sarabun New" w:cs="TH Sarabun New"/>
          <w:sz w:val="32"/>
          <w:szCs w:val="32"/>
        </w:rPr>
        <w:t xml:space="preserve">× </w:t>
      </w:r>
      <w:r w:rsidRPr="00A05072">
        <w:rPr>
          <w:rFonts w:ascii="TH Sarabun New" w:hAnsi="TH Sarabun New" w:cs="TH Sarabun New"/>
          <w:sz w:val="32"/>
          <w:szCs w:val="32"/>
          <w:cs/>
        </w:rPr>
        <w:t>15 เมตร และใช้งบประมาณอย่างจำกัด ข้อมูลที่ใช้ประกอบการคำนวณมีดังนี้:</w:t>
      </w:r>
    </w:p>
    <w:p w14:paraId="0B8406C6" w14:textId="77777777" w:rsidR="00EE558B" w:rsidRPr="00A05072" w:rsidRDefault="00EE558B" w:rsidP="00EE558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05072">
        <w:rPr>
          <w:rFonts w:ascii="TH Sarabun New" w:hAnsi="TH Sarabun New" w:cs="TH Sarabun New"/>
          <w:sz w:val="32"/>
          <w:szCs w:val="32"/>
          <w:cs/>
        </w:rPr>
        <w:t xml:space="preserve"> • สี 1 กระป๋องสามารถทาพื้นที่ได้ 12 ตารางเมตร</w:t>
      </w:r>
    </w:p>
    <w:p w14:paraId="63048BE8" w14:textId="77777777" w:rsidR="00EE558B" w:rsidRPr="00A05072" w:rsidRDefault="00EE558B" w:rsidP="00EE558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05072">
        <w:rPr>
          <w:rFonts w:ascii="TH Sarabun New" w:hAnsi="TH Sarabun New" w:cs="TH Sarabun New"/>
          <w:sz w:val="32"/>
          <w:szCs w:val="32"/>
          <w:cs/>
        </w:rPr>
        <w:t xml:space="preserve"> • ราคาสี 1 กระป๋องอยู่ที่ 450 บาท</w:t>
      </w:r>
    </w:p>
    <w:p w14:paraId="4078230A" w14:textId="77777777" w:rsidR="00EE558B" w:rsidRPr="006F4A17" w:rsidRDefault="00EE558B" w:rsidP="00EE558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05072">
        <w:rPr>
          <w:rFonts w:ascii="TH Sarabun New" w:hAnsi="TH Sarabun New" w:cs="TH Sarabun New"/>
          <w:sz w:val="32"/>
          <w:szCs w:val="32"/>
          <w:cs/>
        </w:rPr>
        <w:t xml:space="preserve"> • ค่าแรงช่างทาสีคิดเป็น 20% ของราคาสีที่ซื้อ</w:t>
      </w:r>
    </w:p>
    <w:p w14:paraId="477F1357" w14:textId="3D1E043C" w:rsidR="0022159C" w:rsidRPr="006F4A17" w:rsidRDefault="00EE558B" w:rsidP="00EE558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E558B">
        <w:rPr>
          <w:rFonts w:ascii="TH Sarabun New" w:hAnsi="TH Sarabun New" w:cs="TH Sarabun New"/>
          <w:sz w:val="32"/>
          <w:szCs w:val="32"/>
          <w:cs/>
        </w:rPr>
        <w:t>โรงเรียนต้องใช้สีกี่กระป๋องในการทาสนามบาสเกตบอลทั้งสนาม</w:t>
      </w:r>
      <w:r w:rsidRPr="00EE558B">
        <w:rPr>
          <w:rFonts w:ascii="TH Sarabun New" w:hAnsi="TH Sarabun New" w:cs="TH Sarabun New"/>
          <w:sz w:val="32"/>
          <w:szCs w:val="32"/>
        </w:rPr>
        <w:t>?</w:t>
      </w:r>
    </w:p>
    <w:p w14:paraId="3406ACBF" w14:textId="77777777" w:rsidR="00C77261" w:rsidRPr="006F4A17" w:rsidRDefault="00C77261" w:rsidP="00C77261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7F1DEA48" w14:textId="16BDE221" w:rsidR="00C77261" w:rsidRPr="006F4A17" w:rsidRDefault="00C77261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2159C">
        <w:rPr>
          <w:rFonts w:ascii="TH Sarabun New" w:hAnsi="TH Sarabun New" w:cs="TH Sarabun New"/>
          <w:sz w:val="32"/>
          <w:szCs w:val="32"/>
          <w:cs/>
        </w:rPr>
        <w:t>ก.</w:t>
      </w:r>
      <w:r w:rsidR="0022159C">
        <w:rPr>
          <w:rFonts w:ascii="TH Sarabun New" w:hAnsi="TH Sarabun New" w:cs="TH Sarabun New"/>
          <w:sz w:val="32"/>
          <w:szCs w:val="32"/>
          <w:cs/>
        </w:rPr>
        <w:tab/>
      </w:r>
      <w:r w:rsidR="00332ABB">
        <w:rPr>
          <w:rFonts w:ascii="TH Sarabun New" w:hAnsi="TH Sarabun New" w:cs="TH Sarabun New"/>
          <w:sz w:val="32"/>
          <w:szCs w:val="32"/>
        </w:rPr>
        <w:t>18</w:t>
      </w:r>
      <w:r w:rsidR="00EE558B" w:rsidRPr="00EE558B">
        <w:rPr>
          <w:rFonts w:ascii="TH Sarabun New" w:hAnsi="TH Sarabun New" w:cs="TH Sarabun New"/>
          <w:sz w:val="32"/>
          <w:szCs w:val="32"/>
        </w:rPr>
        <w:t xml:space="preserve"> </w:t>
      </w:r>
      <w:r w:rsidR="00EE558B" w:rsidRPr="00EE558B">
        <w:rPr>
          <w:rFonts w:ascii="TH Sarabun New" w:hAnsi="TH Sarabun New" w:cs="TH Sarabun New"/>
          <w:sz w:val="32"/>
          <w:szCs w:val="32"/>
          <w:cs/>
        </w:rPr>
        <w:t>กระป๋อง</w:t>
      </w:r>
    </w:p>
    <w:p w14:paraId="39B1D6A0" w14:textId="4C727BDF" w:rsidR="00C77261" w:rsidRPr="006F4A17" w:rsidRDefault="00C77261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  <w:r w:rsidR="0022159C">
        <w:rPr>
          <w:rFonts w:ascii="TH Sarabun New" w:hAnsi="TH Sarabun New" w:cs="TH Sarabun New"/>
          <w:sz w:val="32"/>
          <w:szCs w:val="32"/>
          <w:cs/>
        </w:rPr>
        <w:t>.</w:t>
      </w:r>
      <w:r w:rsidR="0022159C">
        <w:rPr>
          <w:rFonts w:ascii="TH Sarabun New" w:hAnsi="TH Sarabun New" w:cs="TH Sarabun New"/>
          <w:sz w:val="32"/>
          <w:szCs w:val="32"/>
          <w:cs/>
        </w:rPr>
        <w:tab/>
      </w:r>
      <w:r w:rsidR="00EE558B" w:rsidRPr="00EE558B">
        <w:rPr>
          <w:rFonts w:ascii="TH Sarabun New" w:hAnsi="TH Sarabun New" w:cs="TH Sarabun New"/>
          <w:sz w:val="32"/>
          <w:szCs w:val="32"/>
        </w:rPr>
        <w:t>3</w:t>
      </w:r>
      <w:r w:rsidR="00EE558B">
        <w:rPr>
          <w:rFonts w:ascii="TH Sarabun New" w:hAnsi="TH Sarabun New" w:cs="TH Sarabun New"/>
          <w:sz w:val="32"/>
          <w:szCs w:val="32"/>
        </w:rPr>
        <w:t>5</w:t>
      </w:r>
      <w:r w:rsidR="00EE558B" w:rsidRPr="00EE558B">
        <w:rPr>
          <w:rFonts w:ascii="TH Sarabun New" w:hAnsi="TH Sarabun New" w:cs="TH Sarabun New"/>
          <w:sz w:val="32"/>
          <w:szCs w:val="32"/>
        </w:rPr>
        <w:t xml:space="preserve"> </w:t>
      </w:r>
      <w:r w:rsidR="00EE558B" w:rsidRPr="00EE558B">
        <w:rPr>
          <w:rFonts w:ascii="TH Sarabun New" w:hAnsi="TH Sarabun New" w:cs="TH Sarabun New"/>
          <w:sz w:val="32"/>
          <w:szCs w:val="32"/>
          <w:cs/>
        </w:rPr>
        <w:t>กระป๋อง</w:t>
      </w:r>
    </w:p>
    <w:p w14:paraId="4C0FE9C8" w14:textId="69BDDC81" w:rsidR="00EE558B" w:rsidRDefault="00C77261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 w:rsidR="0022159C">
        <w:rPr>
          <w:rFonts w:ascii="TH Sarabun New" w:hAnsi="TH Sarabun New" w:cs="TH Sarabun New"/>
          <w:sz w:val="32"/>
          <w:szCs w:val="32"/>
          <w:cs/>
        </w:rPr>
        <w:t>.</w:t>
      </w:r>
      <w:r w:rsidR="0022159C">
        <w:rPr>
          <w:rFonts w:ascii="TH Sarabun New" w:hAnsi="TH Sarabun New" w:cs="TH Sarabun New"/>
          <w:sz w:val="32"/>
          <w:szCs w:val="32"/>
          <w:cs/>
        </w:rPr>
        <w:tab/>
      </w:r>
      <w:r w:rsidR="00EE558B">
        <w:rPr>
          <w:rFonts w:ascii="TH Sarabun New" w:hAnsi="TH Sarabun New" w:cs="TH Sarabun New"/>
          <w:sz w:val="32"/>
          <w:szCs w:val="32"/>
        </w:rPr>
        <w:t>4</w:t>
      </w:r>
      <w:r w:rsidR="004432EB">
        <w:rPr>
          <w:rFonts w:ascii="TH Sarabun New" w:hAnsi="TH Sarabun New" w:cs="TH Sarabun New"/>
          <w:sz w:val="32"/>
          <w:szCs w:val="32"/>
        </w:rPr>
        <w:t>3</w:t>
      </w:r>
      <w:r w:rsidR="00EE558B" w:rsidRPr="00EE558B">
        <w:rPr>
          <w:rFonts w:ascii="TH Sarabun New" w:hAnsi="TH Sarabun New" w:cs="TH Sarabun New"/>
          <w:sz w:val="32"/>
          <w:szCs w:val="32"/>
          <w:cs/>
        </w:rPr>
        <w:t xml:space="preserve"> กระป๋อง</w:t>
      </w:r>
    </w:p>
    <w:p w14:paraId="2EA09821" w14:textId="58495B0B" w:rsidR="00C77261" w:rsidRDefault="00C77261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 w:rsidR="0022159C">
        <w:rPr>
          <w:rFonts w:ascii="TH Sarabun New" w:hAnsi="TH Sarabun New" w:cs="TH Sarabun New"/>
          <w:sz w:val="32"/>
          <w:szCs w:val="32"/>
          <w:cs/>
        </w:rPr>
        <w:t>.</w:t>
      </w:r>
      <w:r w:rsidR="0022159C">
        <w:rPr>
          <w:rFonts w:ascii="TH Sarabun New" w:hAnsi="TH Sarabun New" w:cs="TH Sarabun New"/>
          <w:sz w:val="32"/>
          <w:szCs w:val="32"/>
          <w:cs/>
        </w:rPr>
        <w:tab/>
      </w:r>
      <w:r w:rsidR="00EE558B">
        <w:rPr>
          <w:rFonts w:ascii="TH Sarabun New" w:hAnsi="TH Sarabun New" w:cs="TH Sarabun New"/>
          <w:sz w:val="32"/>
          <w:szCs w:val="32"/>
        </w:rPr>
        <w:t>4</w:t>
      </w:r>
      <w:r w:rsidR="00B87D9C">
        <w:rPr>
          <w:rFonts w:ascii="TH Sarabun New" w:hAnsi="TH Sarabun New" w:cs="TH Sarabun New"/>
          <w:sz w:val="32"/>
          <w:szCs w:val="32"/>
        </w:rPr>
        <w:t>20</w:t>
      </w:r>
      <w:r w:rsidR="00EE558B" w:rsidRPr="00EE558B">
        <w:rPr>
          <w:rFonts w:ascii="TH Sarabun New" w:hAnsi="TH Sarabun New" w:cs="TH Sarabun New"/>
          <w:sz w:val="32"/>
          <w:szCs w:val="32"/>
        </w:rPr>
        <w:t xml:space="preserve"> </w:t>
      </w:r>
      <w:r w:rsidR="00EE558B" w:rsidRPr="00EE558B">
        <w:rPr>
          <w:rFonts w:ascii="TH Sarabun New" w:hAnsi="TH Sarabun New" w:cs="TH Sarabun New"/>
          <w:sz w:val="32"/>
          <w:szCs w:val="32"/>
          <w:cs/>
        </w:rPr>
        <w:t>กระป๋อง</w:t>
      </w:r>
    </w:p>
    <w:p w14:paraId="2C0A6C35" w14:textId="6F4A214F" w:rsidR="00EE558B" w:rsidRDefault="00EE558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14:paraId="61F90553" w14:textId="179360EF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ที่มาของตัวเลือก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E4EA1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94E2B1A" w14:textId="3CD612FD" w:rsidR="00C77261" w:rsidRPr="005405D1" w:rsidRDefault="00C77261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</w:t>
      </w:r>
    </w:p>
    <w:p w14:paraId="6FA9A0BC" w14:textId="432A878B" w:rsidR="00EE558B" w:rsidRPr="00EE558B" w:rsidRDefault="00EE558B" w:rsidP="00EE558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EE558B">
        <w:rPr>
          <w:rFonts w:ascii="TH Sarabun New" w:hAnsi="TH Sarabun New" w:cs="TH Sarabun New"/>
          <w:sz w:val="32"/>
          <w:szCs w:val="32"/>
          <w:cs/>
        </w:rPr>
        <w:t>คำนวณพื้นที่สนามบาสเกตบอล</w:t>
      </w:r>
      <w:r w:rsidR="00D46F1E">
        <w:rPr>
          <w:rFonts w:ascii="TH Sarabun New" w:hAnsi="TH Sarabun New" w:cs="TH Sarabun New" w:hint="cs"/>
          <w:sz w:val="32"/>
          <w:szCs w:val="32"/>
          <w:cs/>
        </w:rPr>
        <w:t xml:space="preserve"> โดยใช้การหาพื้นที่ของรูปสี่เหลี่ยมผืนผ้า</w:t>
      </w:r>
      <w:r w:rsidRPr="00EE558B">
        <w:rPr>
          <w:rFonts w:ascii="TH Sarabun New" w:hAnsi="TH Sarabun New" w:cs="TH Sarabun New"/>
          <w:sz w:val="32"/>
          <w:szCs w:val="32"/>
          <w:cs/>
        </w:rPr>
        <w:t>:</w:t>
      </w:r>
    </w:p>
    <w:p w14:paraId="38A63B1C" w14:textId="5B144156" w:rsidR="00EE558B" w:rsidRPr="00392139" w:rsidRDefault="00EE558B" w:rsidP="00EE558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 w:rsidRPr="00EE558B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  </w:t>
      </w:r>
      <w:r w:rsidRPr="00C20F16">
        <w:rPr>
          <w:position w:val="-6"/>
        </w:rPr>
        <w:object w:dxaOrig="1300" w:dyaOrig="279" w14:anchorId="55F87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65.1pt;height:13.75pt" o:ole="">
            <v:imagedata r:id="rId8" o:title=""/>
          </v:shape>
          <o:OLEObject Type="Embed" ProgID="Equation.DSMT4" ShapeID="_x0000_i1054" DrawAspect="Content" ObjectID="_1801916715" r:id="rId9"/>
        </w:object>
      </w:r>
      <w: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ตารางเมตร</w:t>
      </w:r>
    </w:p>
    <w:p w14:paraId="5BCF08F9" w14:textId="77777777" w:rsidR="00EE558B" w:rsidRPr="00EE558B" w:rsidRDefault="00EE558B" w:rsidP="00EE558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EE558B">
        <w:rPr>
          <w:rFonts w:ascii="TH Sarabun New" w:hAnsi="TH Sarabun New" w:cs="TH Sarabun New"/>
          <w:sz w:val="32"/>
          <w:szCs w:val="32"/>
          <w:cs/>
        </w:rPr>
        <w:t>คำนวณจำนวนกระป๋องสีที่ต้องใช้:</w:t>
      </w:r>
    </w:p>
    <w:p w14:paraId="24669A1E" w14:textId="46AEC79E" w:rsidR="00EE558B" w:rsidRPr="00392139" w:rsidRDefault="00EE558B" w:rsidP="00EE558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 w:rsidRPr="00EE558B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  </w:t>
      </w:r>
      <w:r w:rsidRPr="00C20F16">
        <w:rPr>
          <w:position w:val="-6"/>
        </w:rPr>
        <w:object w:dxaOrig="1320" w:dyaOrig="279" w14:anchorId="71494EF2">
          <v:shape id="_x0000_i1059" type="#_x0000_t75" style="width:65.75pt;height:13.75pt" o:ole="">
            <v:imagedata r:id="rId10" o:title=""/>
          </v:shape>
          <o:OLEObject Type="Embed" ProgID="Equation.DSMT4" ShapeID="_x0000_i1059" DrawAspect="Content" ObjectID="_1801916716" r:id="rId11"/>
        </w:object>
      </w:r>
      <w:r>
        <w:t xml:space="preserve"> </w:t>
      </w:r>
      <w:r w:rsidRPr="00EE558B">
        <w:rPr>
          <w:rFonts w:ascii="TH Sarabun New" w:hAnsi="TH Sarabun New" w:cs="TH Sarabun New"/>
          <w:sz w:val="32"/>
          <w:szCs w:val="32"/>
          <w:cs/>
        </w:rPr>
        <w:t>กระป๋อง</w:t>
      </w:r>
    </w:p>
    <w:p w14:paraId="30982A33" w14:textId="0F3342A6" w:rsidR="00EE558B" w:rsidRPr="00EE558B" w:rsidRDefault="00EE558B" w:rsidP="00EE558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10CB4A0" w14:textId="781DB05F" w:rsidR="00392139" w:rsidRPr="00392139" w:rsidRDefault="00EE558B" w:rsidP="00DE6716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EE558B">
        <w:rPr>
          <w:rFonts w:ascii="TH Sarabun New" w:hAnsi="TH Sarabun New" w:cs="TH Sarabun New"/>
          <w:sz w:val="32"/>
          <w:szCs w:val="32"/>
          <w:cs/>
        </w:rPr>
        <w:t>ดังนั้น โรงเรียนต้องใช้สี</w:t>
      </w:r>
      <w:r>
        <w:rPr>
          <w:rFonts w:ascii="TH Sarabun New" w:hAnsi="TH Sarabun New" w:cs="TH Sarabun New"/>
          <w:sz w:val="32"/>
          <w:szCs w:val="32"/>
        </w:rPr>
        <w:t xml:space="preserve"> 35 </w:t>
      </w:r>
      <w:r w:rsidRPr="00EE558B">
        <w:rPr>
          <w:rFonts w:ascii="TH Sarabun New" w:hAnsi="TH Sarabun New" w:cs="TH Sarabun New"/>
          <w:sz w:val="32"/>
          <w:szCs w:val="32"/>
          <w:cs/>
        </w:rPr>
        <w:t>กระป๋องในการทาสนามบาสเกตบอลทั้งสนาม</w:t>
      </w:r>
    </w:p>
    <w:p w14:paraId="76C56C41" w14:textId="260424EC" w:rsidR="0085715D" w:rsidRDefault="0085715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7856FF9D" w14:textId="1EEF660E" w:rsidR="00C77261" w:rsidRPr="006F4A17" w:rsidRDefault="00C77261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694AD191" w14:textId="0A28436E" w:rsidR="00DE6716" w:rsidRPr="0069323F" w:rsidRDefault="00332ABB" w:rsidP="00D007FB">
      <w:pPr>
        <w:pStyle w:val="ListParagraph"/>
        <w:numPr>
          <w:ilvl w:val="0"/>
          <w:numId w:val="26"/>
        </w:numPr>
        <w:tabs>
          <w:tab w:val="left" w:pos="360"/>
          <w:tab w:val="left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9323F">
        <w:rPr>
          <w:rFonts w:ascii="TH Sarabun New" w:hAnsi="TH Sarabun New" w:cs="TH Sarabun New" w:hint="cs"/>
          <w:sz w:val="32"/>
          <w:szCs w:val="32"/>
          <w:cs/>
        </w:rPr>
        <w:t>เข้าใจผิด เพราะใช้</w:t>
      </w:r>
      <w:r w:rsidRPr="0069323F">
        <w:rPr>
          <w:rFonts w:ascii="TH Sarabun New" w:hAnsi="TH Sarabun New" w:cs="TH Sarabun New" w:hint="cs"/>
          <w:sz w:val="32"/>
          <w:szCs w:val="32"/>
          <w:cs/>
        </w:rPr>
        <w:t>การหาพื้นที่ของรูป</w:t>
      </w:r>
      <w:r w:rsidR="0069323F" w:rsidRPr="0069323F">
        <w:rPr>
          <w:rFonts w:ascii="TH Sarabun New" w:hAnsi="TH Sarabun New" w:cs="TH Sarabun New" w:hint="cs"/>
          <w:sz w:val="32"/>
          <w:szCs w:val="32"/>
          <w:cs/>
        </w:rPr>
        <w:t>สามเหลี่ยมแทนการหา</w:t>
      </w:r>
      <w:r w:rsidR="0069323F" w:rsidRPr="0069323F">
        <w:rPr>
          <w:rFonts w:ascii="TH Sarabun New" w:hAnsi="TH Sarabun New" w:cs="TH Sarabun New" w:hint="cs"/>
          <w:sz w:val="32"/>
          <w:szCs w:val="32"/>
          <w:cs/>
        </w:rPr>
        <w:t>พื้นที่ของรูป</w:t>
      </w:r>
      <w:r w:rsidRPr="0069323F">
        <w:rPr>
          <w:rFonts w:ascii="TH Sarabun New" w:hAnsi="TH Sarabun New" w:cs="TH Sarabun New" w:hint="cs"/>
          <w:sz w:val="32"/>
          <w:szCs w:val="32"/>
          <w:cs/>
        </w:rPr>
        <w:t>สี่เหลี่ยมผืนผ้า</w:t>
      </w:r>
      <w:r w:rsidRPr="0069323F">
        <w:rPr>
          <w:rFonts w:ascii="TH Sarabun New" w:hAnsi="TH Sarabun New" w:cs="TH Sarabun New" w:hint="cs"/>
          <w:sz w:val="32"/>
          <w:szCs w:val="32"/>
          <w:cs/>
        </w:rPr>
        <w:t xml:space="preserve"> เป็น </w:t>
      </w:r>
      <w:r w:rsidRPr="00332ABB">
        <w:rPr>
          <w:position w:val="-24"/>
        </w:rPr>
        <w:object w:dxaOrig="1660" w:dyaOrig="620" w14:anchorId="4AA538E4">
          <v:shape id="_x0000_i1062" type="#_x0000_t75" style="width:83.25pt;height:31.3pt" o:ole="">
            <v:imagedata r:id="rId12" o:title=""/>
          </v:shape>
          <o:OLEObject Type="Embed" ProgID="Equation.DSMT4" ShapeID="_x0000_i1062" DrawAspect="Content" ObjectID="_1801916717" r:id="rId13"/>
        </w:object>
      </w:r>
      <w:r w:rsidRPr="0069323F">
        <w:rPr>
          <w:rFonts w:ascii="TH Sarabun New" w:hAnsi="TH Sarabun New" w:cs="TH Sarabun New"/>
          <w:sz w:val="32"/>
          <w:szCs w:val="32"/>
        </w:rPr>
        <w:t xml:space="preserve"> </w:t>
      </w:r>
      <w:r w:rsidRPr="0069323F">
        <w:rPr>
          <w:rFonts w:ascii="TH Sarabun New" w:hAnsi="TH Sarabun New" w:cs="TH Sarabun New" w:hint="cs"/>
          <w:sz w:val="32"/>
          <w:szCs w:val="32"/>
          <w:cs/>
        </w:rPr>
        <w:t>แล้</w:t>
      </w:r>
      <w:r w:rsidR="004432EB">
        <w:rPr>
          <w:rFonts w:ascii="TH Sarabun New" w:hAnsi="TH Sarabun New" w:cs="TH Sarabun New" w:hint="cs"/>
          <w:sz w:val="32"/>
          <w:szCs w:val="32"/>
          <w:cs/>
        </w:rPr>
        <w:t>ว</w:t>
      </w:r>
      <w:r w:rsidRPr="0069323F">
        <w:rPr>
          <w:rFonts w:ascii="TH Sarabun New" w:hAnsi="TH Sarabun New" w:cs="TH Sarabun New" w:hint="cs"/>
          <w:sz w:val="32"/>
          <w:szCs w:val="32"/>
          <w:cs/>
        </w:rPr>
        <w:t xml:space="preserve">นำมาหารด้วย </w:t>
      </w:r>
      <w:r w:rsidRPr="0069323F">
        <w:rPr>
          <w:rFonts w:ascii="TH Sarabun New" w:hAnsi="TH Sarabun New" w:cs="TH Sarabun New"/>
          <w:sz w:val="32"/>
          <w:szCs w:val="32"/>
        </w:rPr>
        <w:t>12</w:t>
      </w:r>
      <w:r w:rsidR="0069323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9323F">
        <w:rPr>
          <w:rFonts w:ascii="TH Sarabun New" w:hAnsi="TH Sarabun New" w:cs="TH Sarabun New" w:hint="cs"/>
          <w:sz w:val="32"/>
          <w:szCs w:val="32"/>
          <w:cs/>
        </w:rPr>
        <w:t xml:space="preserve">จะได้ </w:t>
      </w:r>
      <w:r w:rsidRPr="00332ABB">
        <w:rPr>
          <w:position w:val="-6"/>
        </w:rPr>
        <w:object w:dxaOrig="1480" w:dyaOrig="279" w14:anchorId="659CB715">
          <v:shape id="_x0000_i1065" type="#_x0000_t75" style="width:73.9pt;height:13.75pt" o:ole="">
            <v:imagedata r:id="rId14" o:title=""/>
          </v:shape>
          <o:OLEObject Type="Embed" ProgID="Equation.DSMT4" ShapeID="_x0000_i1065" DrawAspect="Content" ObjectID="_1801916718" r:id="rId15"/>
        </w:object>
      </w:r>
      <w:r>
        <w:rPr>
          <w:rFonts w:hint="cs"/>
          <w:cs/>
        </w:rPr>
        <w:t xml:space="preserve"> </w:t>
      </w:r>
      <w:r w:rsidRPr="0069323F">
        <w:rPr>
          <w:rFonts w:ascii="TH Sarabun New" w:hAnsi="TH Sarabun New" w:cs="TH Sarabun New" w:hint="cs"/>
          <w:sz w:val="32"/>
          <w:szCs w:val="32"/>
          <w:cs/>
        </w:rPr>
        <w:t xml:space="preserve">หรือ </w:t>
      </w:r>
      <w:r w:rsidRPr="0069323F">
        <w:rPr>
          <w:rFonts w:ascii="TH Sarabun New" w:hAnsi="TH Sarabun New" w:cs="TH Sarabun New"/>
          <w:sz w:val="32"/>
          <w:szCs w:val="32"/>
        </w:rPr>
        <w:t xml:space="preserve">18 </w:t>
      </w:r>
      <w:r w:rsidRPr="0069323F">
        <w:rPr>
          <w:rFonts w:ascii="TH Sarabun New" w:hAnsi="TH Sarabun New" w:cs="TH Sarabun New" w:hint="cs"/>
          <w:sz w:val="32"/>
          <w:szCs w:val="32"/>
          <w:cs/>
        </w:rPr>
        <w:t>ก</w:t>
      </w:r>
      <w:r w:rsidR="00DE6716" w:rsidRPr="0069323F">
        <w:rPr>
          <w:rFonts w:ascii="TH Sarabun New" w:hAnsi="TH Sarabun New" w:cs="TH Sarabun New"/>
          <w:sz w:val="32"/>
          <w:szCs w:val="32"/>
          <w:cs/>
        </w:rPr>
        <w:t>ระป๋อง</w:t>
      </w:r>
    </w:p>
    <w:p w14:paraId="76569D76" w14:textId="425DEF56" w:rsidR="00DE6716" w:rsidRPr="006F4A17" w:rsidRDefault="00DE6716" w:rsidP="00DE6716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คำตอบที่ถูก</w:t>
      </w:r>
    </w:p>
    <w:p w14:paraId="1EA7C164" w14:textId="77777777" w:rsidR="004432EB" w:rsidRDefault="00DE6716" w:rsidP="004432EB">
      <w:pPr>
        <w:tabs>
          <w:tab w:val="left" w:pos="360"/>
          <w:tab w:val="left" w:pos="720"/>
        </w:tabs>
        <w:spacing w:after="0" w:line="240" w:lineRule="auto"/>
        <w:ind w:left="711" w:hanging="71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432EB">
        <w:rPr>
          <w:rFonts w:ascii="TH Sarabun New" w:hAnsi="TH Sarabun New" w:cs="TH Sarabun New" w:hint="cs"/>
          <w:sz w:val="32"/>
          <w:szCs w:val="32"/>
          <w:cs/>
        </w:rPr>
        <w:t>เข้าใจผิด</w:t>
      </w:r>
      <w:r w:rsidR="004432EB">
        <w:rPr>
          <w:rFonts w:ascii="TH Sarabun New" w:hAnsi="TH Sarabun New" w:cs="TH Sarabun New" w:hint="cs"/>
          <w:sz w:val="32"/>
          <w:szCs w:val="32"/>
          <w:cs/>
        </w:rPr>
        <w:t>ว่า</w:t>
      </w:r>
      <w:r w:rsidR="004432EB">
        <w:rPr>
          <w:rFonts w:ascii="TH Sarabun New" w:hAnsi="TH Sarabun New" w:cs="TH Sarabun New" w:hint="cs"/>
          <w:sz w:val="32"/>
          <w:szCs w:val="32"/>
          <w:cs/>
        </w:rPr>
        <w:t xml:space="preserve"> การหาพื้นที่</w:t>
      </w:r>
      <w:r w:rsidR="004432EB" w:rsidRPr="0069323F">
        <w:rPr>
          <w:rFonts w:ascii="TH Sarabun New" w:hAnsi="TH Sarabun New" w:cs="TH Sarabun New" w:hint="cs"/>
          <w:sz w:val="32"/>
          <w:szCs w:val="32"/>
          <w:cs/>
        </w:rPr>
        <w:t xml:space="preserve">ของรูปสี่เหลี่ยมผืนผ้า </w:t>
      </w:r>
      <w:r w:rsidR="004432EB">
        <w:rPr>
          <w:rFonts w:ascii="TH Sarabun New" w:hAnsi="TH Sarabun New" w:cs="TH Sarabun New" w:hint="cs"/>
          <w:sz w:val="32"/>
          <w:szCs w:val="32"/>
          <w:cs/>
        </w:rPr>
        <w:t>คือนำความกว้างบวกกับ</w:t>
      </w:r>
      <w:r w:rsidR="004432EB">
        <w:rPr>
          <w:rFonts w:ascii="TH Sarabun New" w:hAnsi="TH Sarabun New" w:cs="TH Sarabun New" w:hint="cs"/>
          <w:sz w:val="32"/>
          <w:szCs w:val="32"/>
          <w:cs/>
        </w:rPr>
        <w:t>ความ</w:t>
      </w:r>
      <w:r w:rsidR="004432EB">
        <w:rPr>
          <w:rFonts w:ascii="TH Sarabun New" w:hAnsi="TH Sarabun New" w:cs="TH Sarabun New" w:hint="cs"/>
          <w:sz w:val="32"/>
          <w:szCs w:val="32"/>
          <w:cs/>
        </w:rPr>
        <w:t>ยา</w:t>
      </w:r>
      <w:r w:rsidR="004432EB">
        <w:rPr>
          <w:rFonts w:ascii="TH Sarabun New" w:hAnsi="TH Sarabun New" w:cs="TH Sarabun New" w:hint="cs"/>
          <w:sz w:val="32"/>
          <w:szCs w:val="32"/>
          <w:cs/>
        </w:rPr>
        <w:t>ว</w:t>
      </w:r>
      <w:r w:rsidR="004432EB">
        <w:rPr>
          <w:rFonts w:ascii="TH Sarabun New" w:hAnsi="TH Sarabun New" w:cs="TH Sarabun New" w:hint="cs"/>
          <w:sz w:val="32"/>
          <w:szCs w:val="32"/>
          <w:cs/>
        </w:rPr>
        <w:t xml:space="preserve">เป็น </w:t>
      </w:r>
      <w:r>
        <w:rPr>
          <w:rFonts w:ascii="TH Sarabun New" w:hAnsi="TH Sarabun New" w:cs="TH Sarabun New"/>
          <w:sz w:val="32"/>
          <w:szCs w:val="32"/>
        </w:rPr>
        <w:t>4</w:t>
      </w:r>
      <w:r w:rsidR="004432EB">
        <w:rPr>
          <w:rFonts w:ascii="TH Sarabun New" w:hAnsi="TH Sarabun New" w:cs="TH Sarabun New"/>
          <w:sz w:val="32"/>
          <w:szCs w:val="32"/>
        </w:rPr>
        <w:t>3</w:t>
      </w:r>
      <w:r w:rsidRPr="00EE558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32EB">
        <w:rPr>
          <w:rFonts w:ascii="TH Sarabun New" w:hAnsi="TH Sarabun New" w:cs="TH Sarabun New" w:hint="cs"/>
          <w:sz w:val="32"/>
          <w:szCs w:val="32"/>
          <w:cs/>
        </w:rPr>
        <w:t>ตารางเมตร</w:t>
      </w:r>
    </w:p>
    <w:p w14:paraId="73E3A662" w14:textId="7D1F6D35" w:rsidR="00DE6716" w:rsidRDefault="004432EB" w:rsidP="004432EB">
      <w:pPr>
        <w:tabs>
          <w:tab w:val="left" w:pos="360"/>
          <w:tab w:val="left" w:pos="720"/>
        </w:tabs>
        <w:spacing w:after="0" w:line="240" w:lineRule="auto"/>
        <w:ind w:left="711" w:hanging="71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แต่ตอบไปเลย</w:t>
      </w:r>
      <w:r>
        <w:rPr>
          <w:rFonts w:ascii="TH Sarabun New" w:hAnsi="TH Sarabun New" w:cs="TH Sarabun New" w:hint="cs"/>
          <w:sz w:val="32"/>
          <w:szCs w:val="32"/>
          <w:cs/>
        </w:rPr>
        <w:t>ว่า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43 </w:t>
      </w:r>
      <w:r w:rsidR="00DE6716" w:rsidRPr="00EE558B">
        <w:rPr>
          <w:rFonts w:ascii="TH Sarabun New" w:hAnsi="TH Sarabun New" w:cs="TH Sarabun New"/>
          <w:sz w:val="32"/>
          <w:szCs w:val="32"/>
          <w:cs/>
        </w:rPr>
        <w:t>กระป๋อง</w:t>
      </w:r>
    </w:p>
    <w:p w14:paraId="4C1A7478" w14:textId="574783E6" w:rsidR="00C6743B" w:rsidRDefault="00DE6716" w:rsidP="00DE6716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87D9C">
        <w:rPr>
          <w:rFonts w:ascii="TH Sarabun New" w:hAnsi="TH Sarabun New" w:cs="TH Sarabun New" w:hint="cs"/>
          <w:sz w:val="32"/>
          <w:szCs w:val="32"/>
          <w:cs/>
        </w:rPr>
        <w:t xml:space="preserve">คิดว่า </w:t>
      </w:r>
      <w:r>
        <w:rPr>
          <w:rFonts w:ascii="TH Sarabun New" w:hAnsi="TH Sarabun New" w:cs="TH Sarabun New"/>
          <w:sz w:val="32"/>
          <w:szCs w:val="32"/>
        </w:rPr>
        <w:t>4</w:t>
      </w:r>
      <w:r w:rsidR="00B87D9C">
        <w:rPr>
          <w:rFonts w:ascii="TH Sarabun New" w:hAnsi="TH Sarabun New" w:cs="TH Sarabun New"/>
          <w:sz w:val="32"/>
          <w:szCs w:val="32"/>
        </w:rPr>
        <w:t>20</w:t>
      </w:r>
      <w:r w:rsidRPr="00EE558B">
        <w:rPr>
          <w:rFonts w:ascii="TH Sarabun New" w:hAnsi="TH Sarabun New" w:cs="TH Sarabun New"/>
          <w:sz w:val="32"/>
          <w:szCs w:val="32"/>
        </w:rPr>
        <w:t xml:space="preserve"> </w:t>
      </w:r>
      <w:r w:rsidRPr="00EE558B">
        <w:rPr>
          <w:rFonts w:ascii="TH Sarabun New" w:hAnsi="TH Sarabun New" w:cs="TH Sarabun New"/>
          <w:sz w:val="32"/>
          <w:szCs w:val="32"/>
          <w:cs/>
        </w:rPr>
        <w:t>กระป๋อง</w:t>
      </w:r>
      <w:r w:rsidR="00B87D9C">
        <w:rPr>
          <w:rFonts w:ascii="TH Sarabun New" w:hAnsi="TH Sarabun New" w:cs="TH Sarabun New" w:hint="cs"/>
          <w:sz w:val="32"/>
          <w:szCs w:val="32"/>
          <w:cs/>
        </w:rPr>
        <w:t xml:space="preserve"> แต่ไม่ได้คำนึงถึงเงื่อนไขว่า</w:t>
      </w:r>
      <w:r w:rsidR="00B87D9C" w:rsidRPr="00A05072">
        <w:rPr>
          <w:rFonts w:ascii="TH Sarabun New" w:hAnsi="TH Sarabun New" w:cs="TH Sarabun New"/>
          <w:sz w:val="32"/>
          <w:szCs w:val="32"/>
          <w:cs/>
        </w:rPr>
        <w:t xml:space="preserve"> สี 1 กระป๋องสามารถทาพื้นที่ได้ 12 ตารางเมตร</w:t>
      </w:r>
    </w:p>
    <w:p w14:paraId="7479094A" w14:textId="77777777" w:rsidR="00CE4EA1" w:rsidRDefault="00CE4EA1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715C050" w14:textId="519EBCB5" w:rsidR="00CE4EA1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CE4EA1" w14:paraId="2125D335" w14:textId="77777777" w:rsidTr="0029344C">
        <w:tc>
          <w:tcPr>
            <w:tcW w:w="7200" w:type="dxa"/>
            <w:shd w:val="clear" w:color="auto" w:fill="auto"/>
          </w:tcPr>
          <w:p w14:paraId="487FA344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63A73840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CE4EA1" w14:paraId="10376C6D" w14:textId="77777777" w:rsidTr="0029344C">
        <w:tc>
          <w:tcPr>
            <w:tcW w:w="7200" w:type="dxa"/>
            <w:shd w:val="clear" w:color="auto" w:fill="auto"/>
          </w:tcPr>
          <w:p w14:paraId="43245792" w14:textId="75CA927B" w:rsidR="00CE4EA1" w:rsidRPr="00EB5FDB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 </w:t>
            </w:r>
            <w:r w:rsidR="00170F3B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ข</w:t>
            </w:r>
          </w:p>
        </w:tc>
        <w:tc>
          <w:tcPr>
            <w:tcW w:w="1440" w:type="dxa"/>
            <w:shd w:val="clear" w:color="auto" w:fill="auto"/>
          </w:tcPr>
          <w:p w14:paraId="6440422C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CE4EA1" w14:paraId="50CAB058" w14:textId="77777777" w:rsidTr="0029344C">
        <w:tc>
          <w:tcPr>
            <w:tcW w:w="7200" w:type="dxa"/>
            <w:shd w:val="clear" w:color="auto" w:fill="auto"/>
          </w:tcPr>
          <w:p w14:paraId="39474E4A" w14:textId="77777777" w:rsidR="00CE4EA1" w:rsidRPr="00E65013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F934BAA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0ADBF5EA" w14:textId="1B82DC0C" w:rsidR="004432EB" w:rsidRDefault="004432EB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64080F8" w14:textId="77777777" w:rsidR="004432EB" w:rsidRDefault="004432E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 w:type="page"/>
      </w:r>
    </w:p>
    <w:p w14:paraId="504D71B3" w14:textId="522B7648" w:rsidR="00C77261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460FB8D1" w14:textId="77777777" w:rsidR="00C77261" w:rsidRPr="009A2FA7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4320D21" w14:textId="292F027C" w:rsidR="007905D8" w:rsidRDefault="007905D8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650F42A" w14:textId="1536AD76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5D321F"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697EEA18" w14:textId="02F90DEA" w:rsidR="006D4EF3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5D321F">
        <w:rPr>
          <w:rFonts w:ascii="TH Sarabun New" w:hAnsi="TH Sarabun New" w:cs="TH Sarabun New"/>
          <w:color w:val="000000"/>
          <w:sz w:val="32"/>
          <w:szCs w:val="32"/>
        </w:rPr>
        <w:sym w:font="Wingdings 2" w:char="F052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44E797ED" w14:textId="1956D1FA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A30B2F">
        <w:rPr>
          <w:rFonts w:ascii="TH Sarabun New" w:hAnsi="TH Sarabun New" w:cs="TH Sarabun New"/>
          <w:color w:val="000000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27C1B853" w14:textId="79DFADD1" w:rsidR="00166D58" w:rsidRPr="006F4A17" w:rsidRDefault="00166D58" w:rsidP="00A30B2F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="00A30B2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A30B2F" w:rsidRPr="00A30B2F">
        <w:rPr>
          <w:rFonts w:ascii="TH Sarabun New" w:hAnsi="TH Sarabun New" w:cs="TH Sarabun New"/>
          <w:sz w:val="32"/>
          <w:szCs w:val="32"/>
          <w:cs/>
        </w:rPr>
        <w:t>ค 2.1 ม.2/3 (แก้ปัญหาที่เกี่ยวข้องกับงบประมาณและทรัพยากรที่มีอยู่)</w:t>
      </w:r>
    </w:p>
    <w:p w14:paraId="7B1D169B" w14:textId="77777777" w:rsidR="007905D8" w:rsidRDefault="007905D8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25F93D3C" w14:textId="77777777" w:rsidR="007905D8" w:rsidRDefault="007905D8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1517196" w14:textId="7203477D" w:rsidR="007905D8" w:rsidRDefault="007905D8" w:rsidP="007905D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55B23078" w14:textId="77777777" w:rsidR="00B72563" w:rsidRPr="00A05072" w:rsidRDefault="00B72563" w:rsidP="00B7256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05072">
        <w:rPr>
          <w:rFonts w:ascii="TH Sarabun New" w:hAnsi="TH Sarabun New" w:cs="TH Sarabun New"/>
          <w:sz w:val="32"/>
          <w:szCs w:val="32"/>
          <w:cs/>
        </w:rPr>
        <w:t xml:space="preserve">โรงเรียนแห่งหนึ่งต้องการทาสีสนามบาสเกตบอลใหม่ โดยมีขนาด 28 เมตร </w:t>
      </w:r>
      <w:r w:rsidRPr="00A05072">
        <w:rPr>
          <w:rFonts w:ascii="TH Sarabun New" w:hAnsi="TH Sarabun New" w:cs="TH Sarabun New"/>
          <w:sz w:val="32"/>
          <w:szCs w:val="32"/>
        </w:rPr>
        <w:t xml:space="preserve">× </w:t>
      </w:r>
      <w:r w:rsidRPr="00A05072">
        <w:rPr>
          <w:rFonts w:ascii="TH Sarabun New" w:hAnsi="TH Sarabun New" w:cs="TH Sarabun New"/>
          <w:sz w:val="32"/>
          <w:szCs w:val="32"/>
          <w:cs/>
        </w:rPr>
        <w:t>15 เมตร และใช้งบประมาณอย่างจำกัด ข้อมูลที่ใช้ประกอบการคำนวณมีดังนี้:</w:t>
      </w:r>
    </w:p>
    <w:p w14:paraId="2FFA54A5" w14:textId="77777777" w:rsidR="00B72563" w:rsidRPr="00A05072" w:rsidRDefault="00B72563" w:rsidP="00B7256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05072">
        <w:rPr>
          <w:rFonts w:ascii="TH Sarabun New" w:hAnsi="TH Sarabun New" w:cs="TH Sarabun New"/>
          <w:sz w:val="32"/>
          <w:szCs w:val="32"/>
          <w:cs/>
        </w:rPr>
        <w:t xml:space="preserve"> • สี 1 กระป๋องสามารถทาพื้นที่ได้ 12 ตารางเมตร</w:t>
      </w:r>
    </w:p>
    <w:p w14:paraId="318E0ABE" w14:textId="77777777" w:rsidR="00B72563" w:rsidRPr="00A05072" w:rsidRDefault="00B72563" w:rsidP="00B7256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05072">
        <w:rPr>
          <w:rFonts w:ascii="TH Sarabun New" w:hAnsi="TH Sarabun New" w:cs="TH Sarabun New"/>
          <w:sz w:val="32"/>
          <w:szCs w:val="32"/>
          <w:cs/>
        </w:rPr>
        <w:t xml:space="preserve"> • ราคาสี 1 กระป๋องอยู่ที่ 450 บาท</w:t>
      </w:r>
    </w:p>
    <w:p w14:paraId="313EFBD5" w14:textId="77777777" w:rsidR="00B72563" w:rsidRPr="006F4A17" w:rsidRDefault="00B72563" w:rsidP="00B7256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05072">
        <w:rPr>
          <w:rFonts w:ascii="TH Sarabun New" w:hAnsi="TH Sarabun New" w:cs="TH Sarabun New"/>
          <w:sz w:val="32"/>
          <w:szCs w:val="32"/>
          <w:cs/>
        </w:rPr>
        <w:t xml:space="preserve"> • ค่าแรงช่างทาสีคิดเป็น 20% ของราคาสีที่ซื้อ</w:t>
      </w:r>
    </w:p>
    <w:p w14:paraId="2010AC4D" w14:textId="59C478F1" w:rsidR="00976F3B" w:rsidRDefault="00B72563" w:rsidP="002426A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B72563">
        <w:rPr>
          <w:rFonts w:ascii="TH Sarabun New" w:hAnsi="TH Sarabun New" w:cs="TH Sarabun New"/>
          <w:sz w:val="32"/>
          <w:szCs w:val="32"/>
          <w:cs/>
        </w:rPr>
        <w:t>หากโรงเรียนมีงบประมาณ 15</w:t>
      </w:r>
      <w:r w:rsidRPr="00B72563">
        <w:rPr>
          <w:rFonts w:ascii="TH Sarabun New" w:hAnsi="TH Sarabun New" w:cs="TH Sarabun New"/>
          <w:sz w:val="32"/>
          <w:szCs w:val="32"/>
        </w:rPr>
        <w:t>,</w:t>
      </w:r>
      <w:r w:rsidRPr="00B72563">
        <w:rPr>
          <w:rFonts w:ascii="TH Sarabun New" w:hAnsi="TH Sarabun New" w:cs="TH Sarabun New"/>
          <w:sz w:val="32"/>
          <w:szCs w:val="32"/>
          <w:cs/>
        </w:rPr>
        <w:t>000 บาท และต้องการทาสีสนามให้ได้มากที่สุด โดยต้องรวมค่าแรงช่างด้วย คำถามต่อไปนี้ต้องได้รับการพิจารณา:</w:t>
      </w:r>
    </w:p>
    <w:p w14:paraId="453A220F" w14:textId="77777777" w:rsidR="00B72563" w:rsidRDefault="00B72563" w:rsidP="00B7256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B72563">
        <w:rPr>
          <w:rFonts w:ascii="TH Sarabun New" w:hAnsi="TH Sarabun New" w:cs="TH Sarabun New"/>
          <w:sz w:val="32"/>
          <w:szCs w:val="32"/>
        </w:rPr>
        <w:t xml:space="preserve">a) </w:t>
      </w:r>
      <w:r w:rsidRPr="00B72563">
        <w:rPr>
          <w:rFonts w:ascii="TH Sarabun New" w:hAnsi="TH Sarabun New" w:cs="TH Sarabun New"/>
          <w:sz w:val="32"/>
          <w:szCs w:val="32"/>
          <w:cs/>
        </w:rPr>
        <w:t>โรงเรียนสามารถซื้อสีได้สูงสุดกี่กระป๋อง</w:t>
      </w:r>
      <w:r w:rsidRPr="00B72563">
        <w:rPr>
          <w:rFonts w:ascii="TH Sarabun New" w:hAnsi="TH Sarabun New" w:cs="TH Sarabun New"/>
          <w:sz w:val="32"/>
          <w:szCs w:val="32"/>
        </w:rPr>
        <w:t>?</w:t>
      </w:r>
    </w:p>
    <w:p w14:paraId="5144372C" w14:textId="338D0D0B" w:rsidR="00B72563" w:rsidRDefault="00B72563" w:rsidP="00B7256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72563">
        <w:rPr>
          <w:rFonts w:ascii="TH Sarabun New" w:hAnsi="TH Sarabun New" w:cs="TH Sarabun New"/>
          <w:sz w:val="32"/>
          <w:szCs w:val="32"/>
        </w:rPr>
        <w:t xml:space="preserve">b) </w:t>
      </w:r>
      <w:r w:rsidRPr="00B72563">
        <w:rPr>
          <w:rFonts w:ascii="TH Sarabun New" w:hAnsi="TH Sarabun New" w:cs="TH Sarabun New"/>
          <w:sz w:val="32"/>
          <w:szCs w:val="32"/>
          <w:cs/>
        </w:rPr>
        <w:t>จะสามารถทาสนามบาสเกตบอลได้กี่ตารางเมตร</w:t>
      </w:r>
      <w:r w:rsidRPr="00B72563">
        <w:rPr>
          <w:rFonts w:ascii="TH Sarabun New" w:hAnsi="TH Sarabun New" w:cs="TH Sarabun New"/>
          <w:sz w:val="32"/>
          <w:szCs w:val="32"/>
        </w:rPr>
        <w:t>?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342"/>
      </w:tblGrid>
      <w:tr w:rsidR="00C77261" w:rsidRPr="0059234A" w14:paraId="582FDE44" w14:textId="77777777" w:rsidTr="009A5DA4">
        <w:tc>
          <w:tcPr>
            <w:tcW w:w="7290" w:type="dxa"/>
            <w:shd w:val="clear" w:color="auto" w:fill="auto"/>
          </w:tcPr>
          <w:p w14:paraId="3AAEC24A" w14:textId="2802E280" w:rsidR="00C77261" w:rsidRPr="0059234A" w:rsidRDefault="00FD58B0" w:rsidP="00FD58B0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342" w:type="dxa"/>
            <w:shd w:val="clear" w:color="auto" w:fill="auto"/>
          </w:tcPr>
          <w:p w14:paraId="5D607330" w14:textId="137455D1" w:rsidR="00C77261" w:rsidRPr="00FD58B0" w:rsidRDefault="00FD58B0" w:rsidP="009A5DA4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FD58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ใช่ หรือ ไม่ใช่</w:t>
            </w:r>
          </w:p>
        </w:tc>
      </w:tr>
      <w:tr w:rsidR="00C77261" w:rsidRPr="0059234A" w14:paraId="15E026B4" w14:textId="77777777" w:rsidTr="009A5DA4">
        <w:tc>
          <w:tcPr>
            <w:tcW w:w="7290" w:type="dxa"/>
            <w:shd w:val="clear" w:color="auto" w:fill="auto"/>
          </w:tcPr>
          <w:p w14:paraId="139A4021" w14:textId="1A3DACA0" w:rsidR="0022159C" w:rsidRPr="0059234A" w:rsidRDefault="00C77261" w:rsidP="009A5DA4">
            <w:p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16"/>
                <w:szCs w:val="16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="00346B4A" w:rsidRPr="00B72563">
              <w:rPr>
                <w:rFonts w:ascii="TH Sarabun New" w:hAnsi="TH Sarabun New" w:cs="TH Sarabun New"/>
                <w:sz w:val="32"/>
                <w:szCs w:val="32"/>
                <w:cs/>
              </w:rPr>
              <w:t>โรงเรียนสามารถซื้อสีได้สูงสุด</w:t>
            </w:r>
            <w:r w:rsidR="00346B4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46B4A">
              <w:rPr>
                <w:rFonts w:ascii="TH Sarabun New" w:hAnsi="TH Sarabun New" w:cs="TH Sarabun New"/>
                <w:sz w:val="32"/>
                <w:szCs w:val="32"/>
              </w:rPr>
              <w:t xml:space="preserve">28 </w:t>
            </w:r>
            <w:r w:rsidR="00346B4A" w:rsidRPr="00B72563">
              <w:rPr>
                <w:rFonts w:ascii="TH Sarabun New" w:hAnsi="TH Sarabun New" w:cs="TH Sarabun New"/>
                <w:sz w:val="32"/>
                <w:szCs w:val="32"/>
                <w:cs/>
              </w:rPr>
              <w:t>กระป๋อง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1F9AEF6F" w14:textId="149E4826" w:rsidR="00C77261" w:rsidRPr="0059234A" w:rsidRDefault="00346B4A" w:rsidP="009A5DA4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6B4A">
              <w:rPr>
                <w:rFonts w:ascii="TH Sarabun New" w:hAnsi="TH Sarabun New" w:cs="TH Sarabun New"/>
                <w:sz w:val="32"/>
                <w:szCs w:val="32"/>
                <w:cs/>
              </w:rPr>
              <w:t>ใช่ หรือ ไม่ใช่</w:t>
            </w:r>
          </w:p>
        </w:tc>
      </w:tr>
      <w:tr w:rsidR="00C77261" w:rsidRPr="0059234A" w14:paraId="2B488ABB" w14:textId="77777777" w:rsidTr="009A5DA4">
        <w:tc>
          <w:tcPr>
            <w:tcW w:w="7290" w:type="dxa"/>
            <w:shd w:val="clear" w:color="auto" w:fill="auto"/>
          </w:tcPr>
          <w:p w14:paraId="633359E4" w14:textId="6640B76F" w:rsidR="0022159C" w:rsidRPr="0059234A" w:rsidRDefault="00C77261" w:rsidP="009A5DA4">
            <w:pPr>
              <w:tabs>
                <w:tab w:val="left" w:pos="360"/>
              </w:tabs>
              <w:spacing w:before="20"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="007D62C1" w:rsidRPr="00B72563">
              <w:rPr>
                <w:rFonts w:ascii="TH Sarabun New" w:hAnsi="TH Sarabun New" w:cs="TH Sarabun New"/>
                <w:sz w:val="32"/>
                <w:szCs w:val="32"/>
                <w:cs/>
              </w:rPr>
              <w:t>จะสามารถทาสนามบาสเกตบอลได้</w:t>
            </w:r>
            <w:r w:rsidR="007D62C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ไม่เกิน </w:t>
            </w:r>
            <w:r w:rsidR="007D62C1">
              <w:rPr>
                <w:rFonts w:ascii="TH Sarabun New" w:hAnsi="TH Sarabun New" w:cs="TH Sarabun New"/>
                <w:sz w:val="32"/>
                <w:szCs w:val="32"/>
              </w:rPr>
              <w:t xml:space="preserve">420 </w:t>
            </w:r>
            <w:r w:rsidR="007D62C1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440C69ED" w14:textId="54FC8C0E" w:rsidR="00C77261" w:rsidRPr="0059234A" w:rsidRDefault="00346B4A" w:rsidP="009A5DA4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6B4A">
              <w:rPr>
                <w:rFonts w:ascii="TH Sarabun New" w:hAnsi="TH Sarabun New" w:cs="TH Sarabun New"/>
                <w:sz w:val="32"/>
                <w:szCs w:val="32"/>
                <w:cs/>
              </w:rPr>
              <w:t>ใช่ หรือ ไม่ใช่</w:t>
            </w:r>
          </w:p>
        </w:tc>
      </w:tr>
      <w:tr w:rsidR="00C77261" w:rsidRPr="0059234A" w14:paraId="2A8D4303" w14:textId="77777777" w:rsidTr="009A5DA4">
        <w:tc>
          <w:tcPr>
            <w:tcW w:w="7290" w:type="dxa"/>
            <w:shd w:val="clear" w:color="auto" w:fill="auto"/>
          </w:tcPr>
          <w:p w14:paraId="700DDAC2" w14:textId="77777777" w:rsidR="006470C6" w:rsidRDefault="00C77261" w:rsidP="006470C6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="006470C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ถ้าต้องการทาสีให้ได้ตามขนาด </w:t>
            </w:r>
            <w:r w:rsidR="006470C6" w:rsidRPr="00A0507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28 เมตร </w:t>
            </w:r>
            <w:r w:rsidR="006470C6" w:rsidRPr="00A05072">
              <w:rPr>
                <w:rFonts w:ascii="TH Sarabun New" w:hAnsi="TH Sarabun New" w:cs="TH Sarabun New"/>
                <w:sz w:val="32"/>
                <w:szCs w:val="32"/>
              </w:rPr>
              <w:t xml:space="preserve">× </w:t>
            </w:r>
            <w:r w:rsidR="006470C6" w:rsidRPr="00A05072">
              <w:rPr>
                <w:rFonts w:ascii="TH Sarabun New" w:hAnsi="TH Sarabun New" w:cs="TH Sarabun New"/>
                <w:sz w:val="32"/>
                <w:szCs w:val="32"/>
                <w:cs/>
              </w:rPr>
              <w:t>15 เมตร</w:t>
            </w:r>
            <w:r w:rsidR="006470C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จะใช้งบประมาณ</w:t>
            </w:r>
          </w:p>
          <w:p w14:paraId="08198FF2" w14:textId="1F6232D4" w:rsidR="0029344C" w:rsidRPr="0059234A" w:rsidRDefault="006470C6" w:rsidP="006470C6">
            <w:pPr>
              <w:tabs>
                <w:tab w:val="left" w:pos="360"/>
              </w:tabs>
              <w:spacing w:before="120"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16,000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7B3DF60" w14:textId="7D3C1D1C" w:rsidR="00C77261" w:rsidRPr="0059234A" w:rsidRDefault="00346B4A" w:rsidP="009A5DA4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46B4A">
              <w:rPr>
                <w:rFonts w:ascii="TH Sarabun New" w:hAnsi="TH Sarabun New" w:cs="TH Sarabun New"/>
                <w:sz w:val="32"/>
                <w:szCs w:val="32"/>
                <w:cs/>
              </w:rPr>
              <w:t>ใช่ หรือ ไม่ใช่</w:t>
            </w:r>
          </w:p>
        </w:tc>
      </w:tr>
    </w:tbl>
    <w:p w14:paraId="42467176" w14:textId="63B5E58F" w:rsidR="00D15C4C" w:rsidRDefault="00D15C4C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543484B3" w14:textId="77777777" w:rsidR="00D15C4C" w:rsidRDefault="00D15C4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 w:type="page"/>
      </w:r>
    </w:p>
    <w:p w14:paraId="33DFD54F" w14:textId="5D67A1E1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D06F7EA" w14:textId="198BBD8B" w:rsidR="00C77261" w:rsidRPr="006F4A17" w:rsidRDefault="00C77261" w:rsidP="00C7726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</w:p>
    <w:p w14:paraId="7307D5A3" w14:textId="35972B33" w:rsidR="0029344C" w:rsidRPr="006F4A17" w:rsidRDefault="00EE79A8" w:rsidP="00C016B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72563">
        <w:rPr>
          <w:rFonts w:ascii="TH Sarabun New" w:hAnsi="TH Sarabun New" w:cs="TH Sarabun New"/>
          <w:sz w:val="32"/>
          <w:szCs w:val="32"/>
        </w:rPr>
        <w:t xml:space="preserve">a) </w:t>
      </w:r>
      <w:r w:rsidRPr="00EE79A8">
        <w:rPr>
          <w:rFonts w:ascii="TH Sarabun New" w:hAnsi="TH Sarabun New" w:cs="TH Sarabun New"/>
          <w:sz w:val="32"/>
          <w:szCs w:val="32"/>
          <w:cs/>
        </w:rPr>
        <w:t xml:space="preserve">สมมติให้จำนวนกระป๋องสีเป็น </w:t>
      </w:r>
      <w:r w:rsidRPr="00EE79A8">
        <w:rPr>
          <w:rFonts w:ascii="TH Sarabun New" w:hAnsi="TH Sarabun New" w:cs="TH Sarabun New"/>
          <w:sz w:val="32"/>
          <w:szCs w:val="32"/>
        </w:rPr>
        <w:t xml:space="preserve">x </w:t>
      </w:r>
      <w:r w:rsidRPr="00EE79A8">
        <w:rPr>
          <w:rFonts w:ascii="TH Sarabun New" w:hAnsi="TH Sarabun New" w:cs="TH Sarabun New"/>
          <w:sz w:val="32"/>
          <w:szCs w:val="32"/>
          <w:cs/>
        </w:rPr>
        <w:t>กระป๋อง ค่าใช้จ่ายทั้งหมดคือ:</w:t>
      </w:r>
    </w:p>
    <w:p w14:paraId="61377837" w14:textId="77777777" w:rsidR="00D15C4C" w:rsidRDefault="00EE79A8" w:rsidP="0029344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</w:t>
      </w:r>
      <w:r w:rsidR="00D15C4C" w:rsidRPr="00D15C4C">
        <w:rPr>
          <w:position w:val="-46"/>
        </w:rPr>
        <w:object w:dxaOrig="4140" w:dyaOrig="1040" w14:anchorId="1EEEB02E">
          <v:shape id="_x0000_i1079" type="#_x0000_t75" style="width:207.25pt;height:51.95pt" o:ole="">
            <v:imagedata r:id="rId16" o:title=""/>
          </v:shape>
          <o:OLEObject Type="Embed" ProgID="Equation.DSMT4" ShapeID="_x0000_i1079" DrawAspect="Content" ObjectID="_1801916719" r:id="rId17"/>
        </w:objec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1964CA09" w14:textId="77777777" w:rsidR="00D15C4C" w:rsidRDefault="00D15C4C" w:rsidP="0029344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FFF0273" w14:textId="218BC7FD" w:rsidR="00D15C4C" w:rsidRPr="00D15C4C" w:rsidRDefault="00D15C4C" w:rsidP="00C016B3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 w:rsidRPr="00D15C4C">
        <w:rPr>
          <w:rFonts w:ascii="TH Sarabun New" w:hAnsi="TH Sarabun New" w:cs="TH Sarabun New"/>
          <w:sz w:val="32"/>
          <w:szCs w:val="32"/>
          <w:cs/>
        </w:rPr>
        <w:t>ตั้งสมการ</w:t>
      </w:r>
      <w:r w:rsidRPr="00D15C4C">
        <w:rPr>
          <w:rFonts w:ascii="TH Sarabun New" w:hAnsi="TH Sarabun New" w:cs="TH Sarabun New"/>
          <w:sz w:val="32"/>
          <w:szCs w:val="32"/>
        </w:rPr>
        <w:t>:</w:t>
      </w:r>
    </w:p>
    <w:p w14:paraId="0AE309B1" w14:textId="0BAE5879" w:rsidR="0029344C" w:rsidRDefault="002C439E" w:rsidP="00C016B3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2C439E">
        <w:rPr>
          <w:position w:val="-60"/>
        </w:rPr>
        <w:object w:dxaOrig="1480" w:dyaOrig="1320" w14:anchorId="1C279959">
          <v:shape id="_x0000_i1082" type="#_x0000_t75" style="width:73.9pt;height:65.75pt" o:ole="">
            <v:imagedata r:id="rId18" o:title=""/>
          </v:shape>
          <o:OLEObject Type="Embed" ProgID="Equation.DSMT4" ShapeID="_x0000_i1082" DrawAspect="Content" ObjectID="_1801916720" r:id="rId19"/>
        </w:object>
      </w:r>
    </w:p>
    <w:p w14:paraId="52BDEF7B" w14:textId="12AD59CD" w:rsidR="002C439E" w:rsidRDefault="002C439E" w:rsidP="00C016B3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2C439E">
        <w:rPr>
          <w:rFonts w:ascii="TH Sarabun New" w:hAnsi="TH Sarabun New" w:cs="TH Sarabun New"/>
          <w:sz w:val="32"/>
          <w:szCs w:val="32"/>
          <w:cs/>
        </w:rPr>
        <w:t xml:space="preserve">ดังนั้น โรงเรียนสามารถซื้อสีได้สูงสุด </w:t>
      </w:r>
      <w:r w:rsidRPr="002C439E">
        <w:rPr>
          <w:rFonts w:ascii="TH Sarabun New" w:hAnsi="TH Sarabun New" w:cs="TH Sarabun New"/>
          <w:sz w:val="32"/>
          <w:szCs w:val="32"/>
        </w:rPr>
        <w:t xml:space="preserve">27 </w:t>
      </w:r>
      <w:r w:rsidRPr="002C439E">
        <w:rPr>
          <w:rFonts w:ascii="TH Sarabun New" w:hAnsi="TH Sarabun New" w:cs="TH Sarabun New"/>
          <w:sz w:val="32"/>
          <w:szCs w:val="32"/>
          <w:cs/>
        </w:rPr>
        <w:t>กระป๋อง</w:t>
      </w:r>
    </w:p>
    <w:p w14:paraId="1ECF922D" w14:textId="73C218CE" w:rsidR="002C439E" w:rsidRDefault="00C016B3" w:rsidP="00C016B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016B3">
        <w:rPr>
          <w:rFonts w:ascii="TH Sarabun New" w:hAnsi="TH Sarabun New" w:cs="TH Sarabun New"/>
          <w:sz w:val="32"/>
          <w:szCs w:val="32"/>
        </w:rPr>
        <w:t xml:space="preserve">b) </w:t>
      </w:r>
      <w:r w:rsidRPr="00C016B3">
        <w:rPr>
          <w:rFonts w:ascii="TH Sarabun New" w:hAnsi="TH Sarabun New" w:cs="TH Sarabun New"/>
          <w:sz w:val="32"/>
          <w:szCs w:val="32"/>
          <w:cs/>
        </w:rPr>
        <w:t>พื้นที่ที่สามารถทาได้:</w:t>
      </w:r>
    </w:p>
    <w:p w14:paraId="3C749611" w14:textId="3771E525" w:rsidR="00C016B3" w:rsidRDefault="002426A0" w:rsidP="00C016B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2426A0">
        <w:rPr>
          <w:position w:val="-6"/>
        </w:rPr>
        <w:object w:dxaOrig="1320" w:dyaOrig="279" w14:anchorId="7C5F2302">
          <v:shape id="_x0000_i1085" type="#_x0000_t75" style="width:65.75pt;height:13.75pt" o:ole="">
            <v:imagedata r:id="rId20" o:title=""/>
          </v:shape>
          <o:OLEObject Type="Embed" ProgID="Equation.DSMT4" ShapeID="_x0000_i1085" DrawAspect="Content" ObjectID="_1801916721" r:id="rId21"/>
        </w:object>
      </w:r>
      <w: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ตารางเมตร</w:t>
      </w:r>
    </w:p>
    <w:p w14:paraId="2177F3B6" w14:textId="0B648B30" w:rsidR="00BC147B" w:rsidRPr="006F4A17" w:rsidRDefault="00BC147B" w:rsidP="00BC147B">
      <w:pPr>
        <w:spacing w:after="0" w:line="240" w:lineRule="auto"/>
        <w:ind w:left="720" w:firstLine="720"/>
        <w:rPr>
          <w:rFonts w:ascii="TH Sarabun New" w:hAnsi="TH Sarabun New" w:cs="TH Sarabun New" w:hint="cs"/>
          <w:sz w:val="32"/>
          <w:szCs w:val="32"/>
        </w:rPr>
      </w:pPr>
      <w:r w:rsidRPr="00BC147B">
        <w:rPr>
          <w:rFonts w:ascii="TH Sarabun New" w:hAnsi="TH Sarabun New" w:cs="TH Sarabun New"/>
          <w:sz w:val="32"/>
          <w:szCs w:val="32"/>
          <w:cs/>
        </w:rPr>
        <w:t>ดังนั้น โรงเรียนสามารถทาสนามได้ 324 ตารางเมตร</w:t>
      </w:r>
    </w:p>
    <w:p w14:paraId="7C4C530E" w14:textId="77777777" w:rsidR="002426A0" w:rsidRDefault="00C77261" w:rsidP="002426A0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1)  </w:t>
      </w:r>
      <w:r w:rsidRPr="004448CA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29012D">
        <w:rPr>
          <w:rFonts w:ascii="TH Sarabun New" w:hAnsi="TH Sarabun New" w:cs="TH Sarabun New"/>
          <w:sz w:val="32"/>
          <w:szCs w:val="32"/>
        </w:rPr>
        <w:t xml:space="preserve"> </w:t>
      </w:r>
      <w:r w:rsidR="0029012D" w:rsidRPr="00346B4A">
        <w:rPr>
          <w:rFonts w:ascii="TH Sarabun New" w:hAnsi="TH Sarabun New" w:cs="TH Sarabun New"/>
          <w:sz w:val="32"/>
          <w:szCs w:val="32"/>
          <w:cs/>
        </w:rPr>
        <w:t>ไม่ใช่</w:t>
      </w:r>
      <w:r w:rsidR="0029012D">
        <w:rPr>
          <w:rFonts w:ascii="TH Sarabun New" w:hAnsi="TH Sarabun New" w:cs="TH Sarabun New"/>
          <w:sz w:val="32"/>
          <w:szCs w:val="32"/>
        </w:rPr>
        <w:t xml:space="preserve"> </w:t>
      </w:r>
      <w:r w:rsidRPr="004448CA">
        <w:rPr>
          <w:rFonts w:ascii="TH Sarabun New" w:hAnsi="TH Sarabun New" w:cs="TH Sarabun New" w:hint="cs"/>
          <w:sz w:val="32"/>
          <w:szCs w:val="32"/>
          <w:cs/>
        </w:rPr>
        <w:t>เพราะว่า</w:t>
      </w:r>
      <w:r w:rsidR="002426A0">
        <w:rPr>
          <w:rFonts w:ascii="TH Sarabun New" w:hAnsi="TH Sarabun New" w:cs="TH Sarabun New" w:hint="cs"/>
          <w:sz w:val="32"/>
          <w:szCs w:val="32"/>
          <w:cs/>
        </w:rPr>
        <w:t>จากการหา</w:t>
      </w:r>
      <w:r w:rsidR="002426A0" w:rsidRPr="002426A0">
        <w:rPr>
          <w:rFonts w:ascii="TH Sarabun New" w:hAnsi="TH Sarabun New" w:cs="TH Sarabun New"/>
          <w:sz w:val="32"/>
          <w:szCs w:val="32"/>
        </w:rPr>
        <w:t xml:space="preserve"> </w:t>
      </w:r>
      <w:r w:rsidR="002426A0" w:rsidRPr="00B72563">
        <w:rPr>
          <w:rFonts w:ascii="TH Sarabun New" w:hAnsi="TH Sarabun New" w:cs="TH Sarabun New"/>
          <w:sz w:val="32"/>
          <w:szCs w:val="32"/>
        </w:rPr>
        <w:t>a)</w:t>
      </w:r>
      <w:r w:rsidR="002426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426A0" w:rsidRPr="002C439E">
        <w:rPr>
          <w:rFonts w:ascii="TH Sarabun New" w:hAnsi="TH Sarabun New" w:cs="TH Sarabun New"/>
          <w:sz w:val="32"/>
          <w:szCs w:val="32"/>
          <w:cs/>
        </w:rPr>
        <w:t xml:space="preserve">โรงเรียนสามารถซื้อสีได้สูงสุด </w:t>
      </w:r>
      <w:r w:rsidR="002426A0" w:rsidRPr="002C439E">
        <w:rPr>
          <w:rFonts w:ascii="TH Sarabun New" w:hAnsi="TH Sarabun New" w:cs="TH Sarabun New"/>
          <w:sz w:val="32"/>
          <w:szCs w:val="32"/>
        </w:rPr>
        <w:t xml:space="preserve">27 </w:t>
      </w:r>
      <w:r w:rsidR="002426A0" w:rsidRPr="002C439E">
        <w:rPr>
          <w:rFonts w:ascii="TH Sarabun New" w:hAnsi="TH Sarabun New" w:cs="TH Sarabun New"/>
          <w:sz w:val="32"/>
          <w:szCs w:val="32"/>
          <w:cs/>
        </w:rPr>
        <w:t>กระป๋อง</w:t>
      </w:r>
    </w:p>
    <w:p w14:paraId="14AA1B57" w14:textId="77777777" w:rsidR="00BC147B" w:rsidRDefault="00C77261" w:rsidP="00BC147B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2)  </w:t>
      </w:r>
      <w:r w:rsidR="007D0B1A" w:rsidRPr="004448CA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29012D">
        <w:rPr>
          <w:rFonts w:ascii="TH Sarabun New" w:hAnsi="TH Sarabun New" w:cs="TH Sarabun New"/>
          <w:sz w:val="32"/>
          <w:szCs w:val="32"/>
        </w:rPr>
        <w:t xml:space="preserve"> </w:t>
      </w:r>
      <w:r w:rsidR="0029012D" w:rsidRPr="00346B4A">
        <w:rPr>
          <w:rFonts w:ascii="TH Sarabun New" w:hAnsi="TH Sarabun New" w:cs="TH Sarabun New"/>
          <w:sz w:val="32"/>
          <w:szCs w:val="32"/>
          <w:cs/>
        </w:rPr>
        <w:t>ใช่</w:t>
      </w:r>
      <w:r w:rsidR="0029012D">
        <w:rPr>
          <w:rFonts w:ascii="TH Sarabun New" w:hAnsi="TH Sarabun New" w:cs="TH Sarabun New"/>
          <w:sz w:val="32"/>
          <w:szCs w:val="32"/>
        </w:rPr>
        <w:t xml:space="preserve"> </w:t>
      </w:r>
      <w:r w:rsidR="007D0B1A" w:rsidRPr="004448CA">
        <w:rPr>
          <w:rFonts w:ascii="TH Sarabun New" w:hAnsi="TH Sarabun New" w:cs="TH Sarabun New" w:hint="cs"/>
          <w:sz w:val="32"/>
          <w:szCs w:val="32"/>
          <w:cs/>
        </w:rPr>
        <w:t>เพราะว่า</w:t>
      </w:r>
      <w:r w:rsidR="00BC147B">
        <w:rPr>
          <w:rFonts w:ascii="TH Sarabun New" w:hAnsi="TH Sarabun New" w:cs="TH Sarabun New" w:hint="cs"/>
          <w:sz w:val="32"/>
          <w:szCs w:val="32"/>
          <w:cs/>
        </w:rPr>
        <w:t xml:space="preserve">จากหารหาพื้นที่ใน </w:t>
      </w:r>
      <w:r w:rsidR="00BC147B">
        <w:rPr>
          <w:rFonts w:ascii="TH Sarabun New" w:hAnsi="TH Sarabun New" w:cs="TH Sarabun New"/>
          <w:sz w:val="32"/>
          <w:szCs w:val="32"/>
        </w:rPr>
        <w:t>b)</w:t>
      </w:r>
      <w:r w:rsidR="00BC14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147B" w:rsidRPr="00BC147B">
        <w:rPr>
          <w:rFonts w:ascii="TH Sarabun New" w:hAnsi="TH Sarabun New" w:cs="TH Sarabun New"/>
          <w:sz w:val="32"/>
          <w:szCs w:val="32"/>
          <w:cs/>
        </w:rPr>
        <w:t>สามารถทาสนามได้ 324 ตารางเมตร</w:t>
      </w:r>
      <w:r w:rsidR="00BC147B">
        <w:rPr>
          <w:rFonts w:ascii="TH Sarabun New" w:hAnsi="TH Sarabun New" w:cs="TH Sarabun New" w:hint="cs"/>
          <w:sz w:val="32"/>
          <w:szCs w:val="32"/>
          <w:cs/>
        </w:rPr>
        <w:t xml:space="preserve"> ซึ่งตรงกับข้อความที่ว่า</w:t>
      </w:r>
      <w:r w:rsidR="00BC147B" w:rsidRPr="00B72563">
        <w:rPr>
          <w:rFonts w:ascii="TH Sarabun New" w:hAnsi="TH Sarabun New" w:cs="TH Sarabun New"/>
          <w:sz w:val="32"/>
          <w:szCs w:val="32"/>
          <w:cs/>
        </w:rPr>
        <w:t>สามารถ</w:t>
      </w:r>
    </w:p>
    <w:p w14:paraId="69A3F30C" w14:textId="5CE7A6AE" w:rsidR="0029344C" w:rsidRDefault="00BC147B" w:rsidP="00DB59EC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B72563">
        <w:rPr>
          <w:rFonts w:ascii="TH Sarabun New" w:hAnsi="TH Sarabun New" w:cs="TH Sarabun New"/>
          <w:sz w:val="32"/>
          <w:szCs w:val="32"/>
          <w:cs/>
        </w:rPr>
        <w:t>ทาสนามบาสเกตบอลได้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ไม่เกิน </w:t>
      </w:r>
      <w:r>
        <w:rPr>
          <w:rFonts w:ascii="TH Sarabun New" w:hAnsi="TH Sarabun New" w:cs="TH Sarabun New"/>
          <w:sz w:val="32"/>
          <w:szCs w:val="32"/>
        </w:rPr>
        <w:t xml:space="preserve">420 </w:t>
      </w:r>
      <w:r>
        <w:rPr>
          <w:rFonts w:ascii="TH Sarabun New" w:hAnsi="TH Sarabun New" w:cs="TH Sarabun New" w:hint="cs"/>
          <w:sz w:val="32"/>
          <w:szCs w:val="32"/>
          <w:cs/>
        </w:rPr>
        <w:t>ตารางเมตร</w:t>
      </w:r>
    </w:p>
    <w:p w14:paraId="4ACB3205" w14:textId="43275E6E" w:rsidR="0029344C" w:rsidRDefault="00C77261" w:rsidP="00DB59EC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3)  </w:t>
      </w:r>
      <w:r w:rsidR="007D0B1A" w:rsidRPr="004448CA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29012D">
        <w:rPr>
          <w:rFonts w:ascii="TH Sarabun New" w:hAnsi="TH Sarabun New" w:cs="TH Sarabun New"/>
          <w:sz w:val="32"/>
          <w:szCs w:val="32"/>
        </w:rPr>
        <w:t xml:space="preserve"> </w:t>
      </w:r>
      <w:r w:rsidR="0029012D" w:rsidRPr="00346B4A">
        <w:rPr>
          <w:rFonts w:ascii="TH Sarabun New" w:hAnsi="TH Sarabun New" w:cs="TH Sarabun New"/>
          <w:sz w:val="32"/>
          <w:szCs w:val="32"/>
          <w:cs/>
        </w:rPr>
        <w:t>ไม่ใช่</w:t>
      </w:r>
      <w:r w:rsidR="00EE79A8">
        <w:rPr>
          <w:rFonts w:ascii="TH Sarabun New" w:hAnsi="TH Sarabun New" w:cs="TH Sarabun New"/>
          <w:sz w:val="32"/>
          <w:szCs w:val="32"/>
        </w:rPr>
        <w:t xml:space="preserve"> </w:t>
      </w:r>
      <w:r w:rsidR="007D0B1A" w:rsidRPr="004448CA">
        <w:rPr>
          <w:rFonts w:ascii="TH Sarabun New" w:hAnsi="TH Sarabun New" w:cs="TH Sarabun New" w:hint="cs"/>
          <w:sz w:val="32"/>
          <w:szCs w:val="32"/>
          <w:cs/>
        </w:rPr>
        <w:t>เพราะว่า</w:t>
      </w:r>
      <w:r w:rsidR="00DB59EC">
        <w:rPr>
          <w:rFonts w:ascii="TH Sarabun New" w:hAnsi="TH Sarabun New" w:cs="TH Sarabun New" w:hint="cs"/>
          <w:sz w:val="32"/>
          <w:szCs w:val="32"/>
          <w:cs/>
        </w:rPr>
        <w:t>ถ้า</w:t>
      </w:r>
      <w:r w:rsidR="00BC147B">
        <w:rPr>
          <w:rFonts w:ascii="TH Sarabun New" w:hAnsi="TH Sarabun New" w:cs="TH Sarabun New" w:hint="cs"/>
          <w:sz w:val="32"/>
          <w:szCs w:val="32"/>
          <w:cs/>
        </w:rPr>
        <w:t xml:space="preserve">ทาสีให้ได้ตามขนาด </w:t>
      </w:r>
      <w:r w:rsidR="00BC147B" w:rsidRPr="00A05072">
        <w:rPr>
          <w:rFonts w:ascii="TH Sarabun New" w:hAnsi="TH Sarabun New" w:cs="TH Sarabun New"/>
          <w:sz w:val="32"/>
          <w:szCs w:val="32"/>
          <w:cs/>
        </w:rPr>
        <w:t xml:space="preserve">28 เมตร </w:t>
      </w:r>
      <w:r w:rsidR="00BC147B" w:rsidRPr="00A05072">
        <w:rPr>
          <w:rFonts w:ascii="TH Sarabun New" w:hAnsi="TH Sarabun New" w:cs="TH Sarabun New"/>
          <w:sz w:val="32"/>
          <w:szCs w:val="32"/>
        </w:rPr>
        <w:t xml:space="preserve">× </w:t>
      </w:r>
      <w:r w:rsidR="00BC147B" w:rsidRPr="00A05072">
        <w:rPr>
          <w:rFonts w:ascii="TH Sarabun New" w:hAnsi="TH Sarabun New" w:cs="TH Sarabun New"/>
          <w:sz w:val="32"/>
          <w:szCs w:val="32"/>
          <w:cs/>
        </w:rPr>
        <w:t>15 เมตร</w:t>
      </w:r>
      <w:r w:rsidR="00BC147B">
        <w:rPr>
          <w:rFonts w:ascii="TH Sarabun New" w:hAnsi="TH Sarabun New" w:cs="TH Sarabun New" w:hint="cs"/>
          <w:sz w:val="32"/>
          <w:szCs w:val="32"/>
          <w:cs/>
        </w:rPr>
        <w:t xml:space="preserve"> จะใช้</w:t>
      </w:r>
      <w:r w:rsidR="00DB59EC">
        <w:rPr>
          <w:rFonts w:ascii="TH Sarabun New" w:hAnsi="TH Sarabun New" w:cs="TH Sarabun New" w:hint="cs"/>
          <w:sz w:val="32"/>
          <w:szCs w:val="32"/>
          <w:cs/>
        </w:rPr>
        <w:t>พื้นที่</w:t>
      </w:r>
      <w:r w:rsidR="00DB59EC">
        <w:rPr>
          <w:rFonts w:ascii="TH Sarabun New" w:hAnsi="TH Sarabun New" w:cs="TH Sarabun New"/>
          <w:sz w:val="32"/>
          <w:szCs w:val="32"/>
        </w:rPr>
        <w:t xml:space="preserve"> 420</w:t>
      </w:r>
      <w:r w:rsidR="00DB59EC">
        <w:rPr>
          <w:rFonts w:ascii="TH Sarabun New" w:hAnsi="TH Sarabun New" w:cs="TH Sarabun New" w:hint="cs"/>
          <w:sz w:val="32"/>
          <w:szCs w:val="32"/>
          <w:cs/>
        </w:rPr>
        <w:t xml:space="preserve"> ตารางเมตร และใช้สีทั้งหมด </w:t>
      </w:r>
      <w:r w:rsidR="00DB59EC" w:rsidRPr="002426A0">
        <w:rPr>
          <w:position w:val="-6"/>
        </w:rPr>
        <w:object w:dxaOrig="1320" w:dyaOrig="279" w14:anchorId="098195C0">
          <v:shape id="_x0000_i1111" type="#_x0000_t75" style="width:65.75pt;height:13.75pt" o:ole="">
            <v:imagedata r:id="rId22" o:title=""/>
          </v:shape>
          <o:OLEObject Type="Embed" ProgID="Equation.DSMT4" ShapeID="_x0000_i1111" DrawAspect="Content" ObjectID="_1801916722" r:id="rId23"/>
        </w:object>
      </w:r>
      <w:r w:rsidR="00DB59EC">
        <w:rPr>
          <w:rFonts w:ascii="TH Sarabun New" w:hAnsi="TH Sarabun New" w:cs="TH Sarabun New" w:hint="cs"/>
          <w:sz w:val="32"/>
          <w:szCs w:val="32"/>
          <w:cs/>
        </w:rPr>
        <w:t>กระป๋อง และเนื่องจาก</w:t>
      </w:r>
      <w:r w:rsidR="00DB59EC" w:rsidRPr="00A05072">
        <w:rPr>
          <w:rFonts w:ascii="TH Sarabun New" w:hAnsi="TH Sarabun New" w:cs="TH Sarabun New"/>
          <w:sz w:val="32"/>
          <w:szCs w:val="32"/>
          <w:cs/>
        </w:rPr>
        <w:t>ราคาสี 1 กระป๋องอยู่ที่ 450 บาท</w:t>
      </w:r>
      <w:r w:rsidR="00DB59EC">
        <w:rPr>
          <w:rFonts w:ascii="TH Sarabun New" w:hAnsi="TH Sarabun New" w:cs="TH Sarabun New" w:hint="cs"/>
          <w:sz w:val="32"/>
          <w:szCs w:val="32"/>
          <w:cs/>
        </w:rPr>
        <w:t xml:space="preserve"> จะใช้ง</w:t>
      </w:r>
      <w:r w:rsidR="00BC147B">
        <w:rPr>
          <w:rFonts w:ascii="TH Sarabun New" w:hAnsi="TH Sarabun New" w:cs="TH Sarabun New" w:hint="cs"/>
          <w:sz w:val="32"/>
          <w:szCs w:val="32"/>
          <w:cs/>
        </w:rPr>
        <w:t>บประมาณ</w:t>
      </w:r>
      <w:r w:rsidR="00DB59E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B59EC" w:rsidRPr="00DB59EC">
        <w:rPr>
          <w:position w:val="-10"/>
        </w:rPr>
        <w:object w:dxaOrig="1740" w:dyaOrig="320" w14:anchorId="216B1A0E">
          <v:shape id="_x0000_i1112" type="#_x0000_t75" style="width:87.05pt;height:16.3pt" o:ole="">
            <v:imagedata r:id="rId24" o:title=""/>
          </v:shape>
          <o:OLEObject Type="Embed" ProgID="Equation.DSMT4" ShapeID="_x0000_i1112" DrawAspect="Content" ObjectID="_1801916723" r:id="rId25"/>
        </w:object>
      </w:r>
      <w:r w:rsidR="00DB59EC">
        <w:rPr>
          <w:rFonts w:ascii="TH Sarabun New" w:hAnsi="TH Sarabun New" w:cs="TH Sarabun New"/>
          <w:sz w:val="32"/>
          <w:szCs w:val="32"/>
        </w:rPr>
        <w:t xml:space="preserve"> </w:t>
      </w:r>
      <w:r w:rsidR="00DB59EC">
        <w:rPr>
          <w:rFonts w:ascii="TH Sarabun New" w:hAnsi="TH Sarabun New" w:cs="TH Sarabun New" w:hint="cs"/>
          <w:sz w:val="32"/>
          <w:szCs w:val="32"/>
          <w:cs/>
        </w:rPr>
        <w:t>บาท ซึ่งไม่ตรงกับ</w:t>
      </w:r>
      <w:r w:rsidR="00DB59EC">
        <w:rPr>
          <w:rFonts w:ascii="TH Sarabun New" w:hAnsi="TH Sarabun New" w:cs="TH Sarabun New" w:hint="cs"/>
          <w:sz w:val="32"/>
          <w:szCs w:val="32"/>
          <w:cs/>
        </w:rPr>
        <w:t>งบประมาณ</w:t>
      </w:r>
      <w:r w:rsidR="00BC14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C147B">
        <w:rPr>
          <w:rFonts w:ascii="TH Sarabun New" w:hAnsi="TH Sarabun New" w:cs="TH Sarabun New"/>
          <w:sz w:val="32"/>
          <w:szCs w:val="32"/>
        </w:rPr>
        <w:t xml:space="preserve">16,000 </w:t>
      </w:r>
      <w:r w:rsidR="00BC147B">
        <w:rPr>
          <w:rFonts w:ascii="TH Sarabun New" w:hAnsi="TH Sarabun New" w:cs="TH Sarabun New" w:hint="cs"/>
          <w:sz w:val="32"/>
          <w:szCs w:val="32"/>
          <w:cs/>
        </w:rPr>
        <w:t>บาท</w:t>
      </w:r>
      <w:r w:rsidR="00DB59EC">
        <w:rPr>
          <w:rFonts w:ascii="TH Sarabun New" w:hAnsi="TH Sarabun New" w:cs="TH Sarabun New" w:hint="cs"/>
          <w:sz w:val="32"/>
          <w:szCs w:val="32"/>
          <w:cs/>
        </w:rPr>
        <w:t xml:space="preserve"> ตามข้อความดังดล่าว</w:t>
      </w:r>
    </w:p>
    <w:p w14:paraId="2D797670" w14:textId="77777777" w:rsidR="0029344C" w:rsidRDefault="0029344C" w:rsidP="0029344C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05C3849" w14:textId="42F78A17" w:rsidR="0029344C" w:rsidRDefault="0029344C" w:rsidP="0029344C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29344C" w14:paraId="4AF6849E" w14:textId="77777777" w:rsidTr="0029344C">
        <w:tc>
          <w:tcPr>
            <w:tcW w:w="7200" w:type="dxa"/>
            <w:shd w:val="clear" w:color="auto" w:fill="auto"/>
          </w:tcPr>
          <w:p w14:paraId="2CE81240" w14:textId="77777777" w:rsidR="0029344C" w:rsidRPr="002657A4" w:rsidRDefault="0029344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5E10F0E6" w14:textId="77777777" w:rsidR="0029344C" w:rsidRPr="002657A4" w:rsidRDefault="0029344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29344C" w14:paraId="5225234A" w14:textId="77777777" w:rsidTr="0029344C">
        <w:tc>
          <w:tcPr>
            <w:tcW w:w="7200" w:type="dxa"/>
            <w:shd w:val="clear" w:color="auto" w:fill="auto"/>
          </w:tcPr>
          <w:p w14:paraId="6E4A6BCD" w14:textId="275A9D9C" w:rsidR="0029344C" w:rsidRPr="00D55584" w:rsidRDefault="00D55584" w:rsidP="00D55584">
            <w:pPr>
              <w:pStyle w:val="Default"/>
              <w:rPr>
                <w:rFonts w:hint="cs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ตอบถูกทั้ง </w:t>
            </w: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 xml:space="preserve"> ข้อ คือ ใช่ ใช่ ใช่ ไม่ใช่ ตามล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 xml:space="preserve">ดับ </w:t>
            </w:r>
          </w:p>
        </w:tc>
        <w:tc>
          <w:tcPr>
            <w:tcW w:w="1440" w:type="dxa"/>
            <w:shd w:val="clear" w:color="auto" w:fill="auto"/>
          </w:tcPr>
          <w:p w14:paraId="38167F79" w14:textId="5DAA5DFA" w:rsidR="0029344C" w:rsidRPr="00E65013" w:rsidRDefault="00D55584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2</w:t>
            </w:r>
          </w:p>
        </w:tc>
      </w:tr>
      <w:tr w:rsidR="0029344C" w14:paraId="28FD01D4" w14:textId="77777777" w:rsidTr="0029344C">
        <w:tc>
          <w:tcPr>
            <w:tcW w:w="7200" w:type="dxa"/>
            <w:shd w:val="clear" w:color="auto" w:fill="auto"/>
          </w:tcPr>
          <w:p w14:paraId="75C7C205" w14:textId="399A5893" w:rsidR="0029344C" w:rsidRPr="00D55584" w:rsidRDefault="00D55584" w:rsidP="00D55584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ตอบถูก </w:t>
            </w: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 xml:space="preserve"> ข้อ ใน </w:t>
            </w: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 xml:space="preserve"> ข้อ </w:t>
            </w:r>
          </w:p>
        </w:tc>
        <w:tc>
          <w:tcPr>
            <w:tcW w:w="1440" w:type="dxa"/>
            <w:shd w:val="clear" w:color="auto" w:fill="auto"/>
          </w:tcPr>
          <w:p w14:paraId="0B6B287D" w14:textId="6BE436CE" w:rsidR="0029344C" w:rsidRPr="00E65013" w:rsidRDefault="00D55584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29344C" w14:paraId="469E23A3" w14:textId="77777777" w:rsidTr="0029344C">
        <w:tc>
          <w:tcPr>
            <w:tcW w:w="7200" w:type="dxa"/>
            <w:shd w:val="clear" w:color="auto" w:fill="auto"/>
          </w:tcPr>
          <w:p w14:paraId="0D3BE142" w14:textId="1F2B5D63" w:rsidR="0029344C" w:rsidRPr="00D55584" w:rsidRDefault="00D55584" w:rsidP="00D55584">
            <w:pPr>
              <w:pStyle w:val="Default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cs/>
              </w:rPr>
              <w:t xml:space="preserve">ตอบถูก 1 ข้อ หรือ ตอบผิดทุกข้อ หรือ ไม่ตอบ </w:t>
            </w:r>
          </w:p>
        </w:tc>
        <w:tc>
          <w:tcPr>
            <w:tcW w:w="1440" w:type="dxa"/>
            <w:shd w:val="clear" w:color="auto" w:fill="auto"/>
          </w:tcPr>
          <w:p w14:paraId="4D3D6024" w14:textId="2D1767C3" w:rsidR="0029344C" w:rsidRPr="00E65013" w:rsidRDefault="00D55584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0</w:t>
            </w:r>
          </w:p>
        </w:tc>
      </w:tr>
    </w:tbl>
    <w:p w14:paraId="3BCA06E5" w14:textId="3CFDFC52" w:rsidR="005D321F" w:rsidRDefault="005D321F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  <w:cs/>
        </w:rPr>
      </w:pPr>
    </w:p>
    <w:p w14:paraId="76C59FF7" w14:textId="77777777" w:rsidR="005D321F" w:rsidRDefault="005D321F">
      <w:pPr>
        <w:spacing w:after="0" w:line="240" w:lineRule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br w:type="page"/>
      </w:r>
    </w:p>
    <w:p w14:paraId="76A801C4" w14:textId="428827B8" w:rsidR="00C77261" w:rsidRDefault="00C77261" w:rsidP="009A2FA7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อธิบาย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  <w:r w:rsidR="001917F5" w:rsidRPr="001917F5"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highlight w:val="yellow"/>
          <w:lang w:val="en-GB" w:eastAsia="en-GB"/>
        </w:rPr>
        <w:t xml:space="preserve"> </w:t>
      </w:r>
    </w:p>
    <w:p w14:paraId="2658A7A7" w14:textId="77777777" w:rsidR="00C77261" w:rsidRPr="009A2FA7" w:rsidRDefault="00C77261" w:rsidP="00C77261">
      <w:pPr>
        <w:tabs>
          <w:tab w:val="left" w:pos="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3224776D" w14:textId="4BE34B37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612F2C6C" w14:textId="77777777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5DCC353F" w14:textId="69C82404" w:rsidR="006D4EF3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7E238ECB" w14:textId="4211B4E3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6506EE">
        <w:rPr>
          <w:rFonts w:ascii="TH Sarabun New" w:hAnsi="TH Sarabun New" w:cs="TH Sarabun New"/>
          <w:color w:val="000000"/>
          <w:sz w:val="32"/>
          <w:szCs w:val="32"/>
        </w:rPr>
        <w:sym w:font="Wingdings 2" w:char="F052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34EFF596" w14:textId="21F21B71" w:rsidR="00166D58" w:rsidRPr="006F4A17" w:rsidRDefault="00166D58" w:rsidP="006506EE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6506EE" w:rsidRPr="006506EE">
        <w:rPr>
          <w:rFonts w:ascii="TH Sarabun New" w:hAnsi="TH Sarabun New" w:cs="TH Sarabun New"/>
          <w:sz w:val="32"/>
          <w:szCs w:val="32"/>
          <w:cs/>
        </w:rPr>
        <w:t>ค 2.1 ม.2/2 (วิเคราะห์โจทย์ที่เกี่ยวข้องกับเปอร์เซ็นต์)</w:t>
      </w:r>
    </w:p>
    <w:p w14:paraId="2ADA1F92" w14:textId="77777777" w:rsidR="00C77261" w:rsidRDefault="00C77261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0CF9EFA5" w14:textId="77777777" w:rsidR="00976F3B" w:rsidRDefault="00976F3B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E286850" w14:textId="4379AA11" w:rsidR="00976F3B" w:rsidRPr="009821AF" w:rsidRDefault="00976F3B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2AA38054" w14:textId="77777777" w:rsidR="00FA387A" w:rsidRPr="00A05072" w:rsidRDefault="00FA387A" w:rsidP="00FA387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05072">
        <w:rPr>
          <w:rFonts w:ascii="TH Sarabun New" w:hAnsi="TH Sarabun New" w:cs="TH Sarabun New"/>
          <w:sz w:val="32"/>
          <w:szCs w:val="32"/>
          <w:cs/>
        </w:rPr>
        <w:t xml:space="preserve">โรงเรียนแห่งหนึ่งต้องการทาสีสนามบาสเกตบอลใหม่ โดยมีขนาด 28 เมตร </w:t>
      </w:r>
      <w:r w:rsidRPr="00A05072">
        <w:rPr>
          <w:rFonts w:ascii="TH Sarabun New" w:hAnsi="TH Sarabun New" w:cs="TH Sarabun New"/>
          <w:sz w:val="32"/>
          <w:szCs w:val="32"/>
        </w:rPr>
        <w:t xml:space="preserve">× </w:t>
      </w:r>
      <w:r w:rsidRPr="00A05072">
        <w:rPr>
          <w:rFonts w:ascii="TH Sarabun New" w:hAnsi="TH Sarabun New" w:cs="TH Sarabun New"/>
          <w:sz w:val="32"/>
          <w:szCs w:val="32"/>
          <w:cs/>
        </w:rPr>
        <w:t>15 เมตร และใช้งบประมาณอย่างจำกัด ข้อมูลที่ใช้ประกอบการคำนวณมีดังนี้:</w:t>
      </w:r>
    </w:p>
    <w:p w14:paraId="5D7EDAC6" w14:textId="77777777" w:rsidR="00FA387A" w:rsidRPr="00A05072" w:rsidRDefault="00FA387A" w:rsidP="00FA387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05072">
        <w:rPr>
          <w:rFonts w:ascii="TH Sarabun New" w:hAnsi="TH Sarabun New" w:cs="TH Sarabun New"/>
          <w:sz w:val="32"/>
          <w:szCs w:val="32"/>
          <w:cs/>
        </w:rPr>
        <w:t xml:space="preserve"> • สี 1 กระป๋องสามารถทาพื้นที่ได้ 12 ตารางเมตร</w:t>
      </w:r>
    </w:p>
    <w:p w14:paraId="13D1211B" w14:textId="77777777" w:rsidR="00FA387A" w:rsidRDefault="00FA387A" w:rsidP="00FA387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05072">
        <w:rPr>
          <w:rFonts w:ascii="TH Sarabun New" w:hAnsi="TH Sarabun New" w:cs="TH Sarabun New"/>
          <w:sz w:val="32"/>
          <w:szCs w:val="32"/>
          <w:cs/>
        </w:rPr>
        <w:t xml:space="preserve"> • ราคาสี 1 กระป๋องอยู่ที่ 450 บาท</w:t>
      </w:r>
    </w:p>
    <w:p w14:paraId="107D0321" w14:textId="77777777" w:rsidR="006506EE" w:rsidRDefault="00FA387A" w:rsidP="006506E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05072">
        <w:rPr>
          <w:rFonts w:ascii="TH Sarabun New" w:hAnsi="TH Sarabun New" w:cs="TH Sarabun New"/>
          <w:sz w:val="32"/>
          <w:szCs w:val="32"/>
          <w:cs/>
        </w:rPr>
        <w:t xml:space="preserve"> • ค่าแรงช่างทาสีคิดเป็น 20% ของราคาสีที่ซื้อ</w:t>
      </w:r>
    </w:p>
    <w:p w14:paraId="72A1D360" w14:textId="12BDA559" w:rsidR="00FA387A" w:rsidRDefault="00FA387A" w:rsidP="006506EE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A387A">
        <w:rPr>
          <w:rFonts w:ascii="TH Sarabun New" w:hAnsi="TH Sarabun New" w:cs="TH Sarabun New"/>
          <w:sz w:val="32"/>
          <w:szCs w:val="32"/>
          <w:cs/>
        </w:rPr>
        <w:t>โรงเรียนต้องใช้งบประมาณเท่าไรสำหรับค่าซื้อสีและค่าแรงช่าง</w:t>
      </w:r>
      <w:r w:rsidRPr="00FA387A">
        <w:rPr>
          <w:rFonts w:ascii="TH Sarabun New" w:hAnsi="TH Sarabun New" w:cs="TH Sarabun New"/>
          <w:sz w:val="32"/>
          <w:szCs w:val="32"/>
        </w:rPr>
        <w:t>?</w:t>
      </w:r>
    </w:p>
    <w:p w14:paraId="5D86DF77" w14:textId="77777777" w:rsidR="00B621C6" w:rsidRDefault="00B621C6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5E17F2C7" w14:textId="6982C27F" w:rsidR="00976F3B" w:rsidRDefault="00976F3B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C99B73" w14:textId="26EDBA85" w:rsidR="00C77261" w:rsidRPr="006F4A17" w:rsidRDefault="00C77261" w:rsidP="009A2FA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</w:t>
      </w:r>
    </w:p>
    <w:p w14:paraId="483E1564" w14:textId="70901E8F" w:rsidR="00EE6DEB" w:rsidRPr="00EE6DEB" w:rsidRDefault="00EE6DEB" w:rsidP="00EE6DE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 w:rsidRPr="00EE6DEB">
        <w:rPr>
          <w:rFonts w:ascii="TH Sarabun New" w:hAnsi="TH Sarabun New" w:cs="TH Sarabun New"/>
          <w:sz w:val="32"/>
          <w:szCs w:val="32"/>
          <w:cs/>
        </w:rPr>
        <w:t>1. คำนวณค่าสี:</w:t>
      </w:r>
      <w:r w:rsidR="004979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A51782B" w14:textId="5A41B69C" w:rsidR="00497920" w:rsidRPr="00EE558B" w:rsidRDefault="00B7692D" w:rsidP="0049792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1.1 </w:t>
      </w:r>
      <w:r>
        <w:rPr>
          <w:rFonts w:ascii="TH Sarabun New" w:hAnsi="TH Sarabun New" w:cs="TH Sarabun New" w:hint="cs"/>
          <w:sz w:val="32"/>
          <w:szCs w:val="32"/>
          <w:cs/>
        </w:rPr>
        <w:t>ต้อง</w:t>
      </w:r>
      <w:r w:rsidR="00497920" w:rsidRPr="00EE558B">
        <w:rPr>
          <w:rFonts w:ascii="TH Sarabun New" w:hAnsi="TH Sarabun New" w:cs="TH Sarabun New"/>
          <w:sz w:val="32"/>
          <w:szCs w:val="32"/>
          <w:cs/>
        </w:rPr>
        <w:t>คำนวณพื้นที่สนามบาสเกตบอล</w:t>
      </w:r>
      <w:r w:rsidR="00497920">
        <w:rPr>
          <w:rFonts w:ascii="TH Sarabun New" w:hAnsi="TH Sarabun New" w:cs="TH Sarabun New" w:hint="cs"/>
          <w:sz w:val="32"/>
          <w:szCs w:val="32"/>
          <w:cs/>
        </w:rPr>
        <w:t xml:space="preserve"> โดยใช้การหาพื้นที่ของรูปสี่เหลี่ยมผืนผ้า</w:t>
      </w:r>
      <w:r w:rsidR="00497920" w:rsidRPr="00EE558B">
        <w:rPr>
          <w:rFonts w:ascii="TH Sarabun New" w:hAnsi="TH Sarabun New" w:cs="TH Sarabun New"/>
          <w:sz w:val="32"/>
          <w:szCs w:val="32"/>
          <w:cs/>
        </w:rPr>
        <w:t>:</w:t>
      </w:r>
    </w:p>
    <w:p w14:paraId="427BD260" w14:textId="09DBC0F6" w:rsidR="00497920" w:rsidRPr="00392139" w:rsidRDefault="00497920" w:rsidP="0049792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 w:rsidRPr="00EE558B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r w:rsidR="00B7692D">
        <w:rPr>
          <w:rFonts w:ascii="TH Sarabun New" w:hAnsi="TH Sarabun New" w:cs="TH Sarabun New"/>
          <w:sz w:val="32"/>
          <w:szCs w:val="32"/>
          <w:cs/>
        </w:rPr>
        <w:tab/>
      </w:r>
      <w:r w:rsidR="00B7692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20F16">
        <w:rPr>
          <w:position w:val="-6"/>
        </w:rPr>
        <w:object w:dxaOrig="1300" w:dyaOrig="279" w14:anchorId="2DCB7646">
          <v:shape id="_x0000_i1113" type="#_x0000_t75" style="width:65.1pt;height:13.75pt" o:ole="">
            <v:imagedata r:id="rId8" o:title=""/>
          </v:shape>
          <o:OLEObject Type="Embed" ProgID="Equation.DSMT4" ShapeID="_x0000_i1113" DrawAspect="Content" ObjectID="_1801916724" r:id="rId26"/>
        </w:object>
      </w:r>
      <w: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ตารางเมตร</w:t>
      </w:r>
    </w:p>
    <w:p w14:paraId="23429507" w14:textId="0650C36F" w:rsidR="00497920" w:rsidRPr="00EE558B" w:rsidRDefault="00B7692D" w:rsidP="0049792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1.2 </w:t>
      </w:r>
      <w:r w:rsidR="00497920" w:rsidRPr="00EE558B">
        <w:rPr>
          <w:rFonts w:ascii="TH Sarabun New" w:hAnsi="TH Sarabun New" w:cs="TH Sarabun New"/>
          <w:sz w:val="32"/>
          <w:szCs w:val="32"/>
          <w:cs/>
        </w:rPr>
        <w:t>คำนวณจำนวนกระป๋องสีที่ต้องใช้:</w:t>
      </w:r>
    </w:p>
    <w:p w14:paraId="3453644C" w14:textId="4836E98B" w:rsidR="00B7692D" w:rsidRDefault="00497920" w:rsidP="00B7692D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EE558B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r w:rsidR="00B7692D">
        <w:rPr>
          <w:rFonts w:ascii="TH Sarabun New" w:hAnsi="TH Sarabun New" w:cs="TH Sarabun New"/>
          <w:sz w:val="32"/>
          <w:szCs w:val="32"/>
          <w:cs/>
        </w:rPr>
        <w:tab/>
      </w:r>
      <w:r w:rsidR="00B7692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20F16">
        <w:rPr>
          <w:position w:val="-6"/>
        </w:rPr>
        <w:object w:dxaOrig="1320" w:dyaOrig="279" w14:anchorId="71851A5E">
          <v:shape id="_x0000_i1114" type="#_x0000_t75" style="width:65.75pt;height:13.75pt" o:ole="">
            <v:imagedata r:id="rId10" o:title=""/>
          </v:shape>
          <o:OLEObject Type="Embed" ProgID="Equation.DSMT4" ShapeID="_x0000_i1114" DrawAspect="Content" ObjectID="_1801916725" r:id="rId27"/>
        </w:object>
      </w:r>
      <w:r>
        <w:t xml:space="preserve"> </w:t>
      </w:r>
      <w:r w:rsidRPr="00EE558B">
        <w:rPr>
          <w:rFonts w:ascii="TH Sarabun New" w:hAnsi="TH Sarabun New" w:cs="TH Sarabun New"/>
          <w:sz w:val="32"/>
          <w:szCs w:val="32"/>
          <w:cs/>
        </w:rPr>
        <w:t>กระป๋อง</w:t>
      </w:r>
    </w:p>
    <w:p w14:paraId="10C7700D" w14:textId="7E3B9976" w:rsidR="00EE6DEB" w:rsidRPr="00EE6DEB" w:rsidRDefault="00B7692D" w:rsidP="00B7692D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1.3 </w:t>
      </w:r>
      <w:r w:rsidRPr="00EE6DEB">
        <w:rPr>
          <w:rFonts w:ascii="TH Sarabun New" w:hAnsi="TH Sarabun New" w:cs="TH Sarabun New"/>
          <w:sz w:val="32"/>
          <w:szCs w:val="32"/>
          <w:cs/>
        </w:rPr>
        <w:t>คำนวณค่าสี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โดยนำจำนวนกระป๋องที่ใช้ </w:t>
      </w:r>
      <w:r w:rsidRPr="00A05072">
        <w:rPr>
          <w:rFonts w:ascii="TH Sarabun New" w:hAnsi="TH Sarabun New" w:cs="TH Sarabun New"/>
          <w:sz w:val="32"/>
          <w:szCs w:val="32"/>
        </w:rPr>
        <w:t>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05072">
        <w:rPr>
          <w:rFonts w:ascii="TH Sarabun New" w:hAnsi="TH Sarabun New" w:cs="TH Sarabun New"/>
          <w:sz w:val="32"/>
          <w:szCs w:val="32"/>
          <w:cs/>
        </w:rPr>
        <w:t>ราคาสี 1 กระป๋องอยู่ที่ 450 บาท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จะได้ว่า </w:t>
      </w:r>
      <w:r>
        <w:rPr>
          <w:rFonts w:ascii="TH Sarabun New" w:hAnsi="TH Sarabun New" w:cs="TH Sarabun New"/>
          <w:sz w:val="32"/>
          <w:szCs w:val="32"/>
        </w:rPr>
        <w:t>15,750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บาท</w:t>
      </w:r>
    </w:p>
    <w:p w14:paraId="4E226A94" w14:textId="77777777" w:rsidR="00EE6DEB" w:rsidRPr="00EE6DEB" w:rsidRDefault="00EE6DEB" w:rsidP="00EE6DE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EE6DEB">
        <w:rPr>
          <w:rFonts w:ascii="TH Sarabun New" w:hAnsi="TH Sarabun New" w:cs="TH Sarabun New"/>
          <w:sz w:val="32"/>
          <w:szCs w:val="32"/>
          <w:cs/>
        </w:rPr>
        <w:t xml:space="preserve"> 2. คำนวณค่าแรงช่าง:</w:t>
      </w:r>
    </w:p>
    <w:p w14:paraId="195F9106" w14:textId="28A7E465" w:rsidR="00EE6DEB" w:rsidRDefault="00EE6DEB" w:rsidP="00EE6DE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EE6DE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692D">
        <w:rPr>
          <w:rFonts w:ascii="TH Sarabun New" w:hAnsi="TH Sarabun New" w:cs="TH Sarabun New"/>
          <w:sz w:val="32"/>
          <w:szCs w:val="32"/>
          <w:cs/>
        </w:rPr>
        <w:tab/>
      </w:r>
      <w:r w:rsidR="00B7692D">
        <w:rPr>
          <w:rFonts w:ascii="TH Sarabun New" w:hAnsi="TH Sarabun New" w:cs="TH Sarabun New" w:hint="cs"/>
          <w:sz w:val="32"/>
          <w:szCs w:val="32"/>
          <w:cs/>
        </w:rPr>
        <w:t xml:space="preserve">เงื่อนไขบอกไว้ว่า </w:t>
      </w:r>
      <w:r w:rsidR="00B7692D" w:rsidRPr="00A05072">
        <w:rPr>
          <w:rFonts w:ascii="TH Sarabun New" w:hAnsi="TH Sarabun New" w:cs="TH Sarabun New"/>
          <w:sz w:val="32"/>
          <w:szCs w:val="32"/>
          <w:cs/>
        </w:rPr>
        <w:t>ค่าแรงช่างทาสีคิดเป็น 20% ของราคาสีที่ซื้อ</w:t>
      </w:r>
      <w:r w:rsidR="006C3B0A">
        <w:rPr>
          <w:rFonts w:ascii="TH Sarabun New" w:hAnsi="TH Sarabun New" w:cs="TH Sarabun New" w:hint="cs"/>
          <w:sz w:val="32"/>
          <w:szCs w:val="32"/>
          <w:cs/>
        </w:rPr>
        <w:t xml:space="preserve"> แสดงว่า นำค่าสีไปคูณกับ </w:t>
      </w:r>
      <w:r w:rsidR="006C3B0A" w:rsidRPr="00A05072">
        <w:rPr>
          <w:rFonts w:ascii="TH Sarabun New" w:hAnsi="TH Sarabun New" w:cs="TH Sarabun New"/>
          <w:sz w:val="32"/>
          <w:szCs w:val="32"/>
          <w:cs/>
        </w:rPr>
        <w:t>20%</w:t>
      </w:r>
      <w:r w:rsidR="006C3B0A">
        <w:rPr>
          <w:rFonts w:ascii="TH Sarabun New" w:hAnsi="TH Sarabun New" w:cs="TH Sarabun New" w:hint="cs"/>
          <w:sz w:val="32"/>
          <w:szCs w:val="32"/>
          <w:cs/>
        </w:rPr>
        <w:t xml:space="preserve"> จะได้</w:t>
      </w:r>
      <w:r w:rsidR="006C3B0A">
        <w:rPr>
          <w:rFonts w:ascii="TH Sarabun New" w:hAnsi="TH Sarabun New" w:cs="TH Sarabun New" w:hint="cs"/>
          <w:sz w:val="32"/>
          <w:szCs w:val="32"/>
          <w:cs/>
        </w:rPr>
        <w:t>ว่า</w:t>
      </w:r>
    </w:p>
    <w:p w14:paraId="11DA9CA2" w14:textId="4E904033" w:rsidR="006C3B0A" w:rsidRDefault="006C3B0A" w:rsidP="00EE6DE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6C3B0A">
        <w:rPr>
          <w:position w:val="-10"/>
        </w:rPr>
        <w:object w:dxaOrig="2740" w:dyaOrig="320" w14:anchorId="3EAD63B1">
          <v:shape id="_x0000_i1121" type="#_x0000_t75" style="width:137.1pt;height:16.3pt" o:ole="">
            <v:imagedata r:id="rId28" o:title=""/>
          </v:shape>
          <o:OLEObject Type="Embed" ProgID="Equation.DSMT4" ShapeID="_x0000_i1121" DrawAspect="Content" ObjectID="_1801916726" r:id="rId29"/>
        </w:object>
      </w:r>
    </w:p>
    <w:p w14:paraId="5E38B1E2" w14:textId="63889BB0" w:rsidR="006C3B0A" w:rsidRPr="00EE6DEB" w:rsidRDefault="006C3B0A" w:rsidP="00EE6DE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C20F16">
        <w:rPr>
          <w:position w:val="-10"/>
        </w:rPr>
        <w:object w:dxaOrig="2140" w:dyaOrig="320" w14:anchorId="4F40C74D">
          <v:shape id="_x0000_i1118" type="#_x0000_t75" style="width:107.05pt;height:16.3pt" o:ole="">
            <v:imagedata r:id="rId30" o:title=""/>
          </v:shape>
          <o:OLEObject Type="Embed" ProgID="Equation.DSMT4" ShapeID="_x0000_i1118" DrawAspect="Content" ObjectID="_1801916727" r:id="rId31"/>
        </w:objec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บาท</w:t>
      </w:r>
    </w:p>
    <w:p w14:paraId="024B642E" w14:textId="77777777" w:rsidR="00EE6DEB" w:rsidRPr="00EE6DEB" w:rsidRDefault="00EE6DEB" w:rsidP="00EE6DE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EE6DEB">
        <w:rPr>
          <w:rFonts w:ascii="TH Sarabun New" w:hAnsi="TH Sarabun New" w:cs="TH Sarabun New"/>
          <w:sz w:val="32"/>
          <w:szCs w:val="32"/>
          <w:cs/>
        </w:rPr>
        <w:t xml:space="preserve"> 3. คำนวณค่าใช้จ่ายรวม:</w:t>
      </w:r>
    </w:p>
    <w:p w14:paraId="214EF9C0" w14:textId="16F155DB" w:rsidR="00EE6DEB" w:rsidRPr="00EE6DEB" w:rsidRDefault="00AE0229" w:rsidP="00EE6DE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ค่าแรงช่างรวมค่าสี จะได้ </w:t>
      </w:r>
      <w:r w:rsidRPr="006C3B0A">
        <w:rPr>
          <w:position w:val="-10"/>
        </w:rPr>
        <w:object w:dxaOrig="2360" w:dyaOrig="320" w14:anchorId="355C1D89">
          <v:shape id="_x0000_i1124" type="#_x0000_t75" style="width:117.7pt;height:16.3pt" o:ole="">
            <v:imagedata r:id="rId32" o:title=""/>
          </v:shape>
          <o:OLEObject Type="Embed" ProgID="Equation.DSMT4" ShapeID="_x0000_i1124" DrawAspect="Content" ObjectID="_1801916728" r:id="rId33"/>
        </w:object>
      </w:r>
      <w: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บ</w:t>
      </w:r>
      <w:r>
        <w:rPr>
          <w:rFonts w:ascii="TH Sarabun New" w:hAnsi="TH Sarabun New" w:cs="TH Sarabun New" w:hint="cs"/>
          <w:sz w:val="32"/>
          <w:szCs w:val="32"/>
          <w:cs/>
        </w:rPr>
        <w:t>าท</w:t>
      </w:r>
    </w:p>
    <w:p w14:paraId="049027D0" w14:textId="43777B9D" w:rsidR="00C77261" w:rsidRDefault="00AE0229" w:rsidP="00EE6DE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EE6DEB" w:rsidRPr="00EE6DEB">
        <w:rPr>
          <w:rFonts w:ascii="TH Sarabun New" w:hAnsi="TH Sarabun New" w:cs="TH Sarabun New"/>
          <w:sz w:val="32"/>
          <w:szCs w:val="32"/>
          <w:cs/>
        </w:rPr>
        <w:t>ดังนั้น โรงเรียนต้องใช้งบประมาณ 18</w:t>
      </w:r>
      <w:r w:rsidR="00EE6DEB" w:rsidRPr="00EE6DEB">
        <w:rPr>
          <w:rFonts w:ascii="TH Sarabun New" w:hAnsi="TH Sarabun New" w:cs="TH Sarabun New"/>
          <w:sz w:val="32"/>
          <w:szCs w:val="32"/>
        </w:rPr>
        <w:t>,</w:t>
      </w:r>
      <w:r w:rsidR="00EE6DEB" w:rsidRPr="00EE6DEB">
        <w:rPr>
          <w:rFonts w:ascii="TH Sarabun New" w:hAnsi="TH Sarabun New" w:cs="TH Sarabun New"/>
          <w:sz w:val="32"/>
          <w:szCs w:val="32"/>
          <w:cs/>
        </w:rPr>
        <w:t>900 บาท</w:t>
      </w:r>
    </w:p>
    <w:p w14:paraId="6D46C744" w14:textId="77777777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0F7F0C7" w14:textId="7497C3A5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เกณฑ์การให้คะแนน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14:paraId="2A245184" w14:textId="77777777" w:rsidTr="00B621C6">
        <w:tc>
          <w:tcPr>
            <w:tcW w:w="7200" w:type="dxa"/>
            <w:shd w:val="clear" w:color="auto" w:fill="auto"/>
          </w:tcPr>
          <w:p w14:paraId="12DCAAD5" w14:textId="2DFABF55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</w:t>
            </w:r>
            <w:r w:rsidR="006506EE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แยกส่วน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36926B1F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621C6" w14:paraId="2FC0C00B" w14:textId="77777777" w:rsidTr="00B621C6">
        <w:tc>
          <w:tcPr>
            <w:tcW w:w="7200" w:type="dxa"/>
            <w:shd w:val="clear" w:color="auto" w:fill="auto"/>
          </w:tcPr>
          <w:p w14:paraId="4E57F2D8" w14:textId="624A87EC" w:rsidR="00B621C6" w:rsidRPr="00AE0229" w:rsidRDefault="006506EE" w:rsidP="00AE0229">
            <w:pPr>
              <w:tabs>
                <w:tab w:val="left" w:pos="360"/>
              </w:tabs>
              <w:spacing w:after="0" w:line="240" w:lineRule="auto"/>
              <w:ind w:left="1440" w:hanging="1440"/>
              <w:rPr>
                <w:rFonts w:ascii="TH Sarabun New" w:hAnsi="TH Sarabun New" w:cs="TH Sarabun New" w:hint="cs"/>
                <w:b/>
                <w:bCs/>
                <w:i/>
                <w:iCs/>
                <w:sz w:val="32"/>
                <w:szCs w:val="32"/>
              </w:rPr>
            </w:pPr>
            <w:r w:rsidRPr="00AE0229">
              <w:rPr>
                <w:rFonts w:ascii="TH Sarabun New" w:hAnsi="TH Sarabun New" w:cs="TH Sarabun New"/>
                <w:sz w:val="32"/>
                <w:szCs w:val="32"/>
                <w:cs/>
              </w:rPr>
              <w:t>แสดงวิธี</w:t>
            </w:r>
            <w:r w:rsidR="0019626E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ทำหา</w:t>
            </w:r>
            <w:r w:rsidR="00AE0229" w:rsidRPr="00AE0229">
              <w:rPr>
                <w:rFonts w:ascii="TH Sarabun New" w:hAnsi="TH Sarabun New" w:cs="TH Sarabun New"/>
                <w:sz w:val="32"/>
                <w:szCs w:val="32"/>
                <w:cs/>
              </w:rPr>
              <w:t>ค่าสี</w:t>
            </w:r>
            <w:r w:rsidRPr="00AE0229">
              <w:rPr>
                <w:rFonts w:ascii="TH Sarabun New" w:hAnsi="TH Sarabun New" w:cs="TH Sarabun New"/>
                <w:sz w:val="32"/>
                <w:szCs w:val="32"/>
                <w:cs/>
              </w:rPr>
              <w:t>ครบถ้วนและถูกต้อง</w:t>
            </w:r>
          </w:p>
        </w:tc>
        <w:tc>
          <w:tcPr>
            <w:tcW w:w="1440" w:type="dxa"/>
            <w:shd w:val="clear" w:color="auto" w:fill="auto"/>
          </w:tcPr>
          <w:p w14:paraId="1F0C23A9" w14:textId="621AC07E" w:rsidR="00B621C6" w:rsidRPr="00D5660E" w:rsidRDefault="0019626E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1</w:t>
            </w:r>
          </w:p>
        </w:tc>
      </w:tr>
      <w:tr w:rsidR="00B621C6" w14:paraId="2BB93ED6" w14:textId="77777777" w:rsidTr="00B621C6">
        <w:tc>
          <w:tcPr>
            <w:tcW w:w="7200" w:type="dxa"/>
            <w:shd w:val="clear" w:color="auto" w:fill="auto"/>
          </w:tcPr>
          <w:p w14:paraId="109441F0" w14:textId="48F0B884" w:rsidR="00B621C6" w:rsidRPr="0019626E" w:rsidRDefault="0019626E" w:rsidP="006506EE">
            <w:pPr>
              <w:pStyle w:val="CreditLabelP2012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</w:pPr>
            <w:r w:rsidRPr="00AE0229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US" w:bidi="th-TH"/>
              </w:rPr>
              <w:t>แสดง</w:t>
            </w:r>
            <w:r w:rsidRPr="0019626E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US" w:bidi="th-TH"/>
              </w:rPr>
              <w:t>วิธี</w:t>
            </w:r>
            <w:r w:rsidRPr="0019626E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</w:rPr>
              <w:t>ทำหา</w:t>
            </w:r>
            <w:r w:rsidRPr="0019626E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ค่าแรงช่าง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ได้ถู</w:t>
            </w:r>
            <w:r w:rsidRPr="00AE0229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US" w:bidi="th-TH"/>
              </w:rPr>
              <w:t>กต้อง</w:t>
            </w:r>
          </w:p>
        </w:tc>
        <w:tc>
          <w:tcPr>
            <w:tcW w:w="1440" w:type="dxa"/>
            <w:shd w:val="clear" w:color="auto" w:fill="auto"/>
          </w:tcPr>
          <w:p w14:paraId="22B242CC" w14:textId="1E8842E8" w:rsidR="00B621C6" w:rsidRPr="00E65013" w:rsidRDefault="0019626E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t>0.5</w:t>
            </w:r>
          </w:p>
        </w:tc>
      </w:tr>
      <w:tr w:rsidR="00B621C6" w14:paraId="3A1F8794" w14:textId="77777777" w:rsidTr="00B621C6">
        <w:tc>
          <w:tcPr>
            <w:tcW w:w="7200" w:type="dxa"/>
            <w:shd w:val="clear" w:color="auto" w:fill="auto"/>
          </w:tcPr>
          <w:p w14:paraId="7CAC7074" w14:textId="78096878" w:rsidR="00B621C6" w:rsidRPr="003C2600" w:rsidRDefault="000745C7" w:rsidP="006506EE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</w:pPr>
            <w:r w:rsidRPr="00AE0229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US" w:bidi="th-TH"/>
              </w:rPr>
              <w:t>แสดง</w:t>
            </w:r>
            <w:r w:rsidRPr="000745C7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US" w:bidi="th-TH"/>
              </w:rPr>
              <w:t>วิธี</w:t>
            </w:r>
            <w:r w:rsidR="0019626E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หา</w:t>
            </w:r>
            <w:r w:rsidRPr="000745C7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ค่าใช้จ่ายรวม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ได้</w:t>
            </w:r>
            <w:r w:rsidRPr="00AE0229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US" w:bidi="th-TH"/>
              </w:rPr>
              <w:t>ถูกต้อง</w:t>
            </w:r>
          </w:p>
        </w:tc>
        <w:tc>
          <w:tcPr>
            <w:tcW w:w="1440" w:type="dxa"/>
            <w:shd w:val="clear" w:color="auto" w:fill="auto"/>
          </w:tcPr>
          <w:p w14:paraId="7E6314BD" w14:textId="3F3D3738" w:rsidR="00B621C6" w:rsidRPr="000745C7" w:rsidRDefault="000745C7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  <w:t>0.5</w:t>
            </w:r>
          </w:p>
        </w:tc>
      </w:tr>
      <w:tr w:rsidR="00AE0229" w14:paraId="0882175B" w14:textId="77777777" w:rsidTr="00B621C6">
        <w:tc>
          <w:tcPr>
            <w:tcW w:w="7200" w:type="dxa"/>
            <w:shd w:val="clear" w:color="auto" w:fill="auto"/>
          </w:tcPr>
          <w:p w14:paraId="1B593273" w14:textId="54C734AA" w:rsidR="00AE0229" w:rsidRPr="00AE0229" w:rsidRDefault="00AE0229" w:rsidP="00AE0229">
            <w:pPr>
              <w:pStyle w:val="CreditLabelP2012"/>
              <w:spacing w:before="0"/>
              <w:jc w:val="center"/>
              <w:rPr>
                <w:rFonts w:ascii="TH Sarabun New" w:hAnsi="TH Sarabun New" w:cs="TH Sarabun New" w:hint="cs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รวม</w:t>
            </w:r>
          </w:p>
        </w:tc>
        <w:tc>
          <w:tcPr>
            <w:tcW w:w="1440" w:type="dxa"/>
            <w:shd w:val="clear" w:color="auto" w:fill="auto"/>
          </w:tcPr>
          <w:p w14:paraId="47F120BF" w14:textId="793C4BD3" w:rsidR="00AE0229" w:rsidRPr="00AE0229" w:rsidRDefault="00AE0229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val="en-US" w:bidi="th-TH"/>
              </w:rPr>
            </w:pPr>
            <w:r w:rsidRPr="00AE0229">
              <w:rPr>
                <w:rFonts w:ascii="TH Sarabun New" w:hAnsi="TH Sarabun New" w:cs="TH Sarabun New"/>
                <w:i w:val="0"/>
                <w:iCs w:val="0"/>
                <w:lang w:val="en-US" w:bidi="th-TH"/>
              </w:rPr>
              <w:t>2</w:t>
            </w:r>
          </w:p>
        </w:tc>
      </w:tr>
    </w:tbl>
    <w:p w14:paraId="1BDD5A0D" w14:textId="77777777" w:rsidR="006849B7" w:rsidRDefault="006849B7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sectPr w:rsidR="006849B7" w:rsidSect="00197678">
      <w:headerReference w:type="default" r:id="rId34"/>
      <w:footerReference w:type="even" r:id="rId35"/>
      <w:footerReference w:type="default" r:id="rId36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74D8F" w14:textId="77777777" w:rsidR="00C33F23" w:rsidRDefault="00C33F23">
      <w:r>
        <w:separator/>
      </w:r>
    </w:p>
  </w:endnote>
  <w:endnote w:type="continuationSeparator" w:id="0">
    <w:p w14:paraId="67E7EA14" w14:textId="77777777" w:rsidR="00C33F23" w:rsidRDefault="00C3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6F1CB" w14:textId="77777777" w:rsidR="00C414FC" w:rsidRPr="00EE19FB" w:rsidRDefault="00C414FC" w:rsidP="00EE19FB">
    <w:pPr>
      <w:pStyle w:val="Footer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Content>
      <w:p w14:paraId="5C56F882" w14:textId="6C44FF61" w:rsidR="00C414FC" w:rsidRDefault="005342E8" w:rsidP="00AB276D">
        <w:pPr>
          <w:pStyle w:val="Footer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การอบรมการสร้างและพัฒนาข้อสอบวัดความฉลาดรู้ด้านคณิตศาสตร์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F60AD" w14:textId="77777777" w:rsidR="00C33F23" w:rsidRDefault="00C33F23">
      <w:r>
        <w:separator/>
      </w:r>
    </w:p>
  </w:footnote>
  <w:footnote w:type="continuationSeparator" w:id="0">
    <w:p w14:paraId="58624AC9" w14:textId="77777777" w:rsidR="00C33F23" w:rsidRDefault="00C3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83BA" w14:textId="0D61A332" w:rsidR="00C414FC" w:rsidRPr="009A7409" w:rsidRDefault="00E51B9E" w:rsidP="00E51B9E">
    <w:pPr>
      <w:pStyle w:val="Header"/>
      <w:spacing w:after="0" w:line="240" w:lineRule="auto"/>
      <w:jc w:val="right"/>
      <w:rPr>
        <w:rFonts w:ascii="TH Sarabun New" w:hAnsi="TH Sarabun New" w:cs="TH Sarabun New"/>
        <w:sz w:val="28"/>
      </w:rPr>
    </w:pPr>
    <w:r w:rsidRPr="00E51B9E">
      <w:rPr>
        <w:rFonts w:ascii="TH SarabunPSK" w:hAnsi="TH SarabunPSK" w:cs="TH SarabunPSK"/>
        <w:color w:val="212529"/>
        <w:sz w:val="32"/>
        <w:szCs w:val="32"/>
      </w:rPr>
      <w:t>C03D005303</w:t>
    </w:r>
    <w:r w:rsidRPr="00E51B9E">
      <w:rPr>
        <w:rFonts w:ascii="TH SarabunPSK" w:hAnsi="TH SarabunPSK" w:cs="TH SarabunPSK"/>
        <w:color w:val="212529"/>
        <w:sz w:val="32"/>
        <w:szCs w:val="32"/>
        <w:cs/>
      </w:rPr>
      <w:t xml:space="preserve"> นายศักรินทร์  แม้นจิต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42FB5DDF"/>
    <w:multiLevelType w:val="hybridMultilevel"/>
    <w:tmpl w:val="FC701014"/>
    <w:lvl w:ilvl="0" w:tplc="BE962B1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58792">
    <w:abstractNumId w:val="24"/>
  </w:num>
  <w:num w:numId="2" w16cid:durableId="597912571">
    <w:abstractNumId w:val="16"/>
  </w:num>
  <w:num w:numId="3" w16cid:durableId="373120699">
    <w:abstractNumId w:val="9"/>
  </w:num>
  <w:num w:numId="4" w16cid:durableId="330724388">
    <w:abstractNumId w:val="15"/>
  </w:num>
  <w:num w:numId="5" w16cid:durableId="1265115136">
    <w:abstractNumId w:val="23"/>
  </w:num>
  <w:num w:numId="6" w16cid:durableId="348414207">
    <w:abstractNumId w:val="17"/>
  </w:num>
  <w:num w:numId="7" w16cid:durableId="568229545">
    <w:abstractNumId w:val="0"/>
  </w:num>
  <w:num w:numId="8" w16cid:durableId="1410807469">
    <w:abstractNumId w:val="11"/>
  </w:num>
  <w:num w:numId="9" w16cid:durableId="2033454237">
    <w:abstractNumId w:val="20"/>
  </w:num>
  <w:num w:numId="10" w16cid:durableId="857278015">
    <w:abstractNumId w:val="1"/>
  </w:num>
  <w:num w:numId="11" w16cid:durableId="1436287449">
    <w:abstractNumId w:val="7"/>
  </w:num>
  <w:num w:numId="12" w16cid:durableId="1802963266">
    <w:abstractNumId w:val="8"/>
  </w:num>
  <w:num w:numId="13" w16cid:durableId="776098583">
    <w:abstractNumId w:val="14"/>
  </w:num>
  <w:num w:numId="14" w16cid:durableId="1303538691">
    <w:abstractNumId w:val="3"/>
  </w:num>
  <w:num w:numId="15" w16cid:durableId="8914957">
    <w:abstractNumId w:val="22"/>
  </w:num>
  <w:num w:numId="16" w16cid:durableId="1323390292">
    <w:abstractNumId w:val="21"/>
  </w:num>
  <w:num w:numId="17" w16cid:durableId="885262523">
    <w:abstractNumId w:val="18"/>
  </w:num>
  <w:num w:numId="18" w16cid:durableId="920333668">
    <w:abstractNumId w:val="6"/>
  </w:num>
  <w:num w:numId="19" w16cid:durableId="1967002319">
    <w:abstractNumId w:val="12"/>
  </w:num>
  <w:num w:numId="20" w16cid:durableId="1969702215">
    <w:abstractNumId w:val="2"/>
  </w:num>
  <w:num w:numId="21" w16cid:durableId="1123235919">
    <w:abstractNumId w:val="10"/>
  </w:num>
  <w:num w:numId="22" w16cid:durableId="1935623952">
    <w:abstractNumId w:val="25"/>
  </w:num>
  <w:num w:numId="23" w16cid:durableId="1196845943">
    <w:abstractNumId w:val="5"/>
  </w:num>
  <w:num w:numId="24" w16cid:durableId="466513628">
    <w:abstractNumId w:val="19"/>
  </w:num>
  <w:num w:numId="25" w16cid:durableId="277875178">
    <w:abstractNumId w:val="4"/>
  </w:num>
  <w:num w:numId="26" w16cid:durableId="186791096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45C7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3029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8A9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0F3B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8AD"/>
    <w:rsid w:val="00194C82"/>
    <w:rsid w:val="0019626E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2C04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2210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6A0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158"/>
    <w:rsid w:val="00280660"/>
    <w:rsid w:val="002807DB"/>
    <w:rsid w:val="0028177D"/>
    <w:rsid w:val="00282362"/>
    <w:rsid w:val="00285320"/>
    <w:rsid w:val="00286205"/>
    <w:rsid w:val="0028678F"/>
    <w:rsid w:val="00287022"/>
    <w:rsid w:val="0029012D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439E"/>
    <w:rsid w:val="002C6304"/>
    <w:rsid w:val="002C6FA7"/>
    <w:rsid w:val="002D0C5C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0738B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32ABB"/>
    <w:rsid w:val="0034076B"/>
    <w:rsid w:val="0034241B"/>
    <w:rsid w:val="0034296D"/>
    <w:rsid w:val="00346B4A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2139"/>
    <w:rsid w:val="00393FCD"/>
    <w:rsid w:val="00394F8A"/>
    <w:rsid w:val="003965FA"/>
    <w:rsid w:val="00396B20"/>
    <w:rsid w:val="00396F1E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591C"/>
    <w:rsid w:val="003E60C6"/>
    <w:rsid w:val="003F06C8"/>
    <w:rsid w:val="003F4D66"/>
    <w:rsid w:val="003F69CA"/>
    <w:rsid w:val="003F7350"/>
    <w:rsid w:val="004001A5"/>
    <w:rsid w:val="00400AC0"/>
    <w:rsid w:val="00400E58"/>
    <w:rsid w:val="00404CDA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155"/>
    <w:rsid w:val="0042471D"/>
    <w:rsid w:val="00425240"/>
    <w:rsid w:val="00425A00"/>
    <w:rsid w:val="00427612"/>
    <w:rsid w:val="00431813"/>
    <w:rsid w:val="00434EF9"/>
    <w:rsid w:val="00434F07"/>
    <w:rsid w:val="0043647E"/>
    <w:rsid w:val="00436E5B"/>
    <w:rsid w:val="0044103A"/>
    <w:rsid w:val="004413CB"/>
    <w:rsid w:val="004432E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20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1DAD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21F"/>
    <w:rsid w:val="005D3EA1"/>
    <w:rsid w:val="005D499D"/>
    <w:rsid w:val="005D4A5F"/>
    <w:rsid w:val="005E0A8B"/>
    <w:rsid w:val="005E18C8"/>
    <w:rsid w:val="005E28D6"/>
    <w:rsid w:val="005E3736"/>
    <w:rsid w:val="005E5466"/>
    <w:rsid w:val="005E653A"/>
    <w:rsid w:val="005F232D"/>
    <w:rsid w:val="005F3469"/>
    <w:rsid w:val="005F3A57"/>
    <w:rsid w:val="005F6799"/>
    <w:rsid w:val="005F68A9"/>
    <w:rsid w:val="005F734B"/>
    <w:rsid w:val="005F7755"/>
    <w:rsid w:val="00601D95"/>
    <w:rsid w:val="00602A1D"/>
    <w:rsid w:val="00603815"/>
    <w:rsid w:val="00604456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0C6"/>
    <w:rsid w:val="00647823"/>
    <w:rsid w:val="006506EE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323F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3B0A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2C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0DB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5715D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79D"/>
    <w:rsid w:val="00932BB6"/>
    <w:rsid w:val="009343F5"/>
    <w:rsid w:val="0093486C"/>
    <w:rsid w:val="00940CD5"/>
    <w:rsid w:val="00941B44"/>
    <w:rsid w:val="009438DC"/>
    <w:rsid w:val="00943AD2"/>
    <w:rsid w:val="00943B3A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072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0B2F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4EBC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0229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6DF0"/>
    <w:rsid w:val="00B173FC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BF7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563"/>
    <w:rsid w:val="00B72815"/>
    <w:rsid w:val="00B7692D"/>
    <w:rsid w:val="00B80186"/>
    <w:rsid w:val="00B81005"/>
    <w:rsid w:val="00B83467"/>
    <w:rsid w:val="00B846C9"/>
    <w:rsid w:val="00B87322"/>
    <w:rsid w:val="00B8749B"/>
    <w:rsid w:val="00B87D9C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147B"/>
    <w:rsid w:val="00BC21B8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4DF"/>
    <w:rsid w:val="00BF4F50"/>
    <w:rsid w:val="00C016B3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3F23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43B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4C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6863"/>
    <w:rsid w:val="00D279F0"/>
    <w:rsid w:val="00D27E28"/>
    <w:rsid w:val="00D31281"/>
    <w:rsid w:val="00D323AC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6F1E"/>
    <w:rsid w:val="00D477B1"/>
    <w:rsid w:val="00D47CD4"/>
    <w:rsid w:val="00D52E8D"/>
    <w:rsid w:val="00D55584"/>
    <w:rsid w:val="00D556FA"/>
    <w:rsid w:val="00D5660E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B59EC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6716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3395"/>
    <w:rsid w:val="00E436AD"/>
    <w:rsid w:val="00E4659B"/>
    <w:rsid w:val="00E51B9E"/>
    <w:rsid w:val="00E51F31"/>
    <w:rsid w:val="00E52951"/>
    <w:rsid w:val="00E531E6"/>
    <w:rsid w:val="00E53955"/>
    <w:rsid w:val="00E543B4"/>
    <w:rsid w:val="00E55265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E558B"/>
    <w:rsid w:val="00EE6DEB"/>
    <w:rsid w:val="00EE79A8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387A"/>
    <w:rsid w:val="00FA528F"/>
    <w:rsid w:val="00FB0783"/>
    <w:rsid w:val="00FB57BB"/>
    <w:rsid w:val="00FB5F2B"/>
    <w:rsid w:val="00FB752D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58B0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390"/>
    <w:pPr>
      <w:ind w:left="720"/>
      <w:contextualSpacing/>
    </w:pPr>
  </w:style>
  <w:style w:type="table" w:styleId="TableGrid">
    <w:name w:val="Table Grid"/>
    <w:basedOn w:val="TableNormal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2F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2FE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81954"/>
    <w:rPr>
      <w:rFonts w:ascii="Tahoma" w:hAnsi="Tahoma" w:cs="Times New Roman"/>
      <w:sz w:val="16"/>
    </w:rPr>
  </w:style>
  <w:style w:type="character" w:styleId="PlaceholderText">
    <w:name w:val="Placeholder Text"/>
    <w:basedOn w:val="DefaultParagraphFont"/>
    <w:semiHidden/>
    <w:rsid w:val="00F05CB5"/>
    <w:rPr>
      <w:rFonts w:cs="Times New Roman"/>
      <w:color w:val="808080"/>
    </w:rPr>
  </w:style>
  <w:style w:type="character" w:styleId="PageNumber">
    <w:name w:val="page number"/>
    <w:basedOn w:val="DefaultParagraphFont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NoList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DefaultParagraphFont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Normal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Normal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NormalWeb">
    <w:name w:val="Normal (Web)"/>
    <w:basedOn w:val="Normal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CommentReference">
    <w:name w:val="annotation reference"/>
    <w:basedOn w:val="DefaultParagraphFont"/>
    <w:rsid w:val="005908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81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59081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590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811"/>
    <w:rPr>
      <w:b/>
      <w:bCs/>
      <w:szCs w:val="25"/>
    </w:rPr>
  </w:style>
  <w:style w:type="paragraph" w:customStyle="1" w:styleId="ListParagraph1">
    <w:name w:val="List Paragraph1"/>
    <w:basedOn w:val="Normal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Normal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  <w:style w:type="paragraph" w:customStyle="1" w:styleId="Default">
    <w:name w:val="Default"/>
    <w:rsid w:val="00D55584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4B1E-878D-4B16-BAB6-5DCA276C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Sakkarin M</cp:lastModifiedBy>
  <cp:revision>75</cp:revision>
  <cp:lastPrinted>2023-09-19T08:10:00Z</cp:lastPrinted>
  <dcterms:created xsi:type="dcterms:W3CDTF">2024-10-01T01:01:00Z</dcterms:created>
  <dcterms:modified xsi:type="dcterms:W3CDTF">2025-02-24T08:34:00Z</dcterms:modified>
</cp:coreProperties>
</file>